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6105" w:rsidRPr="00277B76" w:rsidRDefault="001C73D9" w:rsidP="00277B76">
      <w:pPr>
        <w:pStyle w:val="PartTitle"/>
        <w:framePr w:wrap="notBeside"/>
      </w:pPr>
      <w:r>
        <w:t>Division</w:t>
      </w:r>
    </w:p>
    <w:p w:rsidR="005F6105" w:rsidRDefault="001C73D9">
      <w:pPr>
        <w:pStyle w:val="PartLabel"/>
        <w:framePr w:wrap="notBeside"/>
      </w:pPr>
      <w:r>
        <w:t>1</w:t>
      </w:r>
    </w:p>
    <w:p w:rsidR="005F6105" w:rsidRDefault="00BF0D44">
      <w:pPr>
        <w:pStyle w:val="CompanyName"/>
      </w:pPr>
      <w:r>
        <w:rPr>
          <w:noProof/>
        </w:rPr>
        <w:drawing>
          <wp:anchor distT="0" distB="0" distL="114300" distR="114300" simplePos="0" relativeHeight="251653119" behindDoc="0" locked="0" layoutInCell="1" allowOverlap="1" wp14:anchorId="02334CDA" wp14:editId="4E0958E1">
            <wp:simplePos x="0" y="0"/>
            <wp:positionH relativeFrom="page">
              <wp:align>left</wp:align>
            </wp:positionH>
            <wp:positionV relativeFrom="paragraph">
              <wp:posOffset>271585</wp:posOffset>
            </wp:positionV>
            <wp:extent cx="5852160" cy="1002903"/>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2160" cy="10029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3D9">
        <w:t>MGE: Management experts, inc.</w:t>
      </w:r>
    </w:p>
    <w:p w:rsidR="005F6105" w:rsidRPr="00BB65CD" w:rsidRDefault="00731EC0">
      <w:pPr>
        <w:pStyle w:val="SubtitleCover"/>
        <w:rPr>
          <w:spacing w:val="0"/>
        </w:rPr>
      </w:pPr>
      <w:r>
        <w:rPr>
          <w:spacing w:val="0"/>
        </w:rPr>
        <w:t>GLOSSARY OF COMMON DENTAL OFFICE TERMS</w:t>
      </w:r>
    </w:p>
    <w:p w:rsidR="005F6105" w:rsidRPr="00EF06E6" w:rsidRDefault="00731EC0">
      <w:pPr>
        <w:pStyle w:val="TitleCover"/>
        <w:rPr>
          <w:spacing w:val="-104"/>
        </w:rPr>
        <w:sectPr w:rsidR="005F6105" w:rsidRPr="00EF06E6" w:rsidSect="007A3843">
          <w:headerReference w:type="even" r:id="rId8"/>
          <w:headerReference w:type="default" r:id="rId9"/>
          <w:footerReference w:type="even" r:id="rId10"/>
          <w:footerReference w:type="default" r:id="rId11"/>
          <w:headerReference w:type="first" r:id="rId12"/>
          <w:footerReference w:type="first" r:id="rId13"/>
          <w:pgSz w:w="12240" w:h="15840" w:code="1"/>
          <w:pgMar w:top="960" w:right="960" w:bottom="1440" w:left="960" w:header="0" w:footer="0" w:gutter="0"/>
          <w:pgNumType w:start="0"/>
          <w:cols w:space="720"/>
          <w:titlePg/>
        </w:sectPr>
      </w:pPr>
      <w:r>
        <w:rPr>
          <w:spacing w:val="-104"/>
        </w:rPr>
        <w:t>Common Dental Office Terms</w:t>
      </w:r>
    </w:p>
    <w:p w:rsidR="005F6105" w:rsidRDefault="001C73D9">
      <w:pPr>
        <w:pStyle w:val="Subtitle"/>
      </w:pPr>
      <w:r>
        <w:t xml:space="preserve">Company </w:t>
      </w:r>
      <w:r w:rsidR="00BB65CD">
        <w:t xml:space="preserve">HATTING </w:t>
      </w:r>
      <w:r>
        <w:t>Material</w:t>
      </w:r>
    </w:p>
    <w:p w:rsidR="005F6105" w:rsidRDefault="00731EC0">
      <w:pPr>
        <w:pStyle w:val="Title"/>
      </w:pPr>
      <w:r>
        <w:t>Glossary of Common Dental Office Terms</w:t>
      </w:r>
    </w:p>
    <w:p w:rsidR="005F6105" w:rsidRDefault="005F6105">
      <w:pPr>
        <w:pStyle w:val="ReturnAddress"/>
      </w:pPr>
      <w:r>
        <w:sym w:font="Symbol" w:char="F0E3"/>
      </w:r>
      <w:r>
        <w:t xml:space="preserve"> </w:t>
      </w:r>
      <w:r w:rsidR="00CE69C3">
        <w:t xml:space="preserve">2018 </w:t>
      </w:r>
      <w:r w:rsidR="001C73D9">
        <w:t>MGE: Management Experts</w:t>
      </w:r>
    </w:p>
    <w:p w:rsidR="001C73D9" w:rsidRDefault="001C73D9">
      <w:pPr>
        <w:pStyle w:val="ReturnAddress"/>
      </w:pPr>
      <w:r w:rsidRPr="001C73D9">
        <w:t>11800 30th C</w:t>
      </w:r>
      <w:r>
        <w:t>ourt North</w:t>
      </w:r>
    </w:p>
    <w:p w:rsidR="005F6105" w:rsidRDefault="001C73D9">
      <w:pPr>
        <w:pStyle w:val="ReturnAddress"/>
      </w:pPr>
      <w:r w:rsidRPr="001C73D9">
        <w:t>St. Petersburg, FL 33716</w:t>
      </w:r>
    </w:p>
    <w:p w:rsidR="005F6105" w:rsidRDefault="005F6105">
      <w:pPr>
        <w:pStyle w:val="ReturnAddress"/>
        <w:rPr>
          <w:spacing w:val="0"/>
        </w:rPr>
      </w:pPr>
      <w:r>
        <w:t xml:space="preserve">Phone </w:t>
      </w:r>
      <w:r w:rsidR="001C73D9" w:rsidRPr="001C73D9">
        <w:t>(727) 530-4277</w:t>
      </w:r>
    </w:p>
    <w:p w:rsidR="005F6105" w:rsidRPr="00B61622" w:rsidRDefault="005F6105">
      <w:pPr>
        <w:rPr>
          <w:sz w:val="6"/>
        </w:rPr>
      </w:pPr>
    </w:p>
    <w:p w:rsidR="005F6105" w:rsidRPr="00B61622" w:rsidRDefault="005F6105">
      <w:pPr>
        <w:rPr>
          <w:sz w:val="6"/>
        </w:rPr>
        <w:sectPr w:rsidR="005F6105" w:rsidRPr="00B61622" w:rsidSect="00110153">
          <w:footerReference w:type="first" r:id="rId14"/>
          <w:pgSz w:w="12240" w:h="15840" w:code="1"/>
          <w:pgMar w:top="1800" w:right="1200" w:bottom="1440" w:left="1200" w:header="960" w:footer="960" w:gutter="0"/>
          <w:pgNumType w:fmt="lowerRoman" w:start="1"/>
          <w:cols w:space="720"/>
          <w:docGrid w:linePitch="218"/>
        </w:sectPr>
      </w:pPr>
    </w:p>
    <w:p w:rsidR="005F6105" w:rsidRPr="00B61622" w:rsidRDefault="00B61622" w:rsidP="00C84BCB">
      <w:pPr>
        <w:pStyle w:val="PartTitle"/>
        <w:framePr w:wrap="notBeside"/>
        <w:ind w:firstLine="720"/>
        <w:rPr>
          <w:spacing w:val="-2"/>
          <w:sz w:val="14"/>
        </w:rPr>
      </w:pPr>
      <w:bookmarkStart w:id="0" w:name="_Hlk507080496"/>
      <w:r w:rsidRPr="00B61622">
        <w:rPr>
          <w:spacing w:val="-2"/>
          <w:sz w:val="14"/>
        </w:rPr>
        <w:t>ABBREVIATIONS</w:t>
      </w:r>
    </w:p>
    <w:p w:rsidR="005F6105" w:rsidRDefault="005F6105">
      <w:pPr>
        <w:pStyle w:val="PartLabel"/>
        <w:framePr w:wrap="notBeside"/>
      </w:pPr>
      <w:r>
        <w:t>1</w:t>
      </w:r>
    </w:p>
    <w:p w:rsidR="00B40C51" w:rsidRDefault="00B40C51" w:rsidP="000C1F29">
      <w:pPr>
        <w:pStyle w:val="ChapterTitle"/>
        <w:keepNext w:val="0"/>
        <w:sectPr w:rsidR="00B40C51" w:rsidSect="001C288C">
          <w:headerReference w:type="default" r:id="rId15"/>
          <w:footerReference w:type="default" r:id="rId16"/>
          <w:headerReference w:type="first" r:id="rId17"/>
          <w:footerReference w:type="first" r:id="rId18"/>
          <w:type w:val="continuous"/>
          <w:pgSz w:w="12240" w:h="15840" w:code="1"/>
          <w:pgMar w:top="1800" w:right="1195" w:bottom="1440" w:left="1260" w:header="965" w:footer="965" w:gutter="0"/>
          <w:pgNumType w:start="1"/>
          <w:cols w:space="360"/>
          <w:docGrid w:linePitch="218"/>
        </w:sectPr>
      </w:pPr>
      <w:bookmarkStart w:id="1" w:name="_Toc35154377"/>
      <w:bookmarkStart w:id="2" w:name="_Toc35154900"/>
      <w:bookmarkStart w:id="3" w:name="_Toc36022999"/>
      <w:bookmarkEnd w:id="0"/>
    </w:p>
    <w:bookmarkEnd w:id="1"/>
    <w:bookmarkEnd w:id="2"/>
    <w:bookmarkEnd w:id="3"/>
    <w:p w:rsidR="00B61622" w:rsidRDefault="00B61622" w:rsidP="00B61622">
      <w:pPr>
        <w:pStyle w:val="Heading1"/>
      </w:pPr>
      <w:r>
        <w:t xml:space="preserve">COMMON </w:t>
      </w:r>
      <w:r w:rsidR="0067624C">
        <w:t xml:space="preserve">DENTAL OFFICE </w:t>
      </w:r>
      <w:r>
        <w:t>ABBREVIATIONS:</w:t>
      </w:r>
    </w:p>
    <w:p w:rsidR="00B61622" w:rsidRPr="00C24D01" w:rsidRDefault="00B61622" w:rsidP="00B61622">
      <w:pPr>
        <w:pStyle w:val="NoSpacing"/>
        <w:jc w:val="center"/>
      </w:pPr>
    </w:p>
    <w:p w:rsidR="0097729D" w:rsidRDefault="0097729D" w:rsidP="00B61622">
      <w:pPr>
        <w:pStyle w:val="BodyText"/>
      </w:pPr>
      <w:r>
        <w:t>ABS</w:t>
      </w:r>
      <w:r w:rsidRPr="0097729D">
        <w:t xml:space="preserve"> </w:t>
      </w:r>
      <w:r>
        <w:t>–</w:t>
      </w:r>
      <w:r w:rsidRPr="0097729D">
        <w:t xml:space="preserve"> abscess</w:t>
      </w:r>
    </w:p>
    <w:p w:rsidR="00110153" w:rsidRDefault="00110153" w:rsidP="00B61622">
      <w:pPr>
        <w:pStyle w:val="BodyText"/>
      </w:pPr>
      <w:r>
        <w:t>ABUT – Abutment</w:t>
      </w:r>
    </w:p>
    <w:p w:rsidR="00110153" w:rsidRDefault="00110153" w:rsidP="00B61622">
      <w:pPr>
        <w:pStyle w:val="BodyText"/>
      </w:pPr>
      <w:r>
        <w:t>ACR – Acrylic</w:t>
      </w:r>
    </w:p>
    <w:p w:rsidR="0097729D" w:rsidRDefault="0097729D" w:rsidP="00B61622">
      <w:pPr>
        <w:pStyle w:val="BodyText"/>
      </w:pPr>
      <w:r w:rsidRPr="0097729D">
        <w:t>A.D.A. - American Dental Association</w:t>
      </w:r>
    </w:p>
    <w:p w:rsidR="00110153" w:rsidRDefault="00110153" w:rsidP="0097729D">
      <w:pPr>
        <w:pStyle w:val="BodyText"/>
      </w:pPr>
      <w:r>
        <w:t>ADJ – Adjustment</w:t>
      </w:r>
    </w:p>
    <w:p w:rsidR="0097729D" w:rsidRDefault="0097729D" w:rsidP="0097729D">
      <w:pPr>
        <w:pStyle w:val="BodyText"/>
      </w:pPr>
      <w:r>
        <w:t>ADL/ADLs - area dental laboratory, area dental laboratories</w:t>
      </w:r>
    </w:p>
    <w:p w:rsidR="00110153" w:rsidRDefault="00110153" w:rsidP="00B61622">
      <w:pPr>
        <w:pStyle w:val="BodyText"/>
      </w:pPr>
      <w:r>
        <w:t>ADV – Advanced</w:t>
      </w:r>
    </w:p>
    <w:p w:rsidR="00110153" w:rsidRDefault="00110153" w:rsidP="00B61622">
      <w:pPr>
        <w:pStyle w:val="BodyText"/>
      </w:pPr>
      <w:r>
        <w:t>AG – Silver</w:t>
      </w:r>
    </w:p>
    <w:p w:rsidR="0097729D" w:rsidRDefault="0097729D" w:rsidP="00B61622">
      <w:pPr>
        <w:pStyle w:val="BodyText"/>
      </w:pPr>
      <w:r>
        <w:t>AM</w:t>
      </w:r>
      <w:r w:rsidRPr="0097729D">
        <w:t xml:space="preserve"> or </w:t>
      </w:r>
      <w:r>
        <w:t>AMAL</w:t>
      </w:r>
      <w:r w:rsidRPr="0097729D">
        <w:t xml:space="preserve"> </w:t>
      </w:r>
      <w:r>
        <w:t>–</w:t>
      </w:r>
      <w:r w:rsidRPr="0097729D">
        <w:t xml:space="preserve"> amalgam</w:t>
      </w:r>
    </w:p>
    <w:p w:rsidR="0097729D" w:rsidRDefault="0097729D" w:rsidP="00B61622">
      <w:pPr>
        <w:pStyle w:val="BodyText"/>
      </w:pPr>
      <w:r>
        <w:t>ANT</w:t>
      </w:r>
      <w:r w:rsidRPr="0097729D">
        <w:t xml:space="preserve"> </w:t>
      </w:r>
      <w:r>
        <w:t>–</w:t>
      </w:r>
      <w:r w:rsidRPr="0097729D">
        <w:t xml:space="preserve"> anterior</w:t>
      </w:r>
    </w:p>
    <w:p w:rsidR="006A59D9" w:rsidRDefault="006A59D9" w:rsidP="00B61622">
      <w:pPr>
        <w:pStyle w:val="BodyText"/>
      </w:pPr>
      <w:r>
        <w:t>ANUG – A</w:t>
      </w:r>
      <w:r w:rsidRPr="006A59D9">
        <w:t>cute necrotizing ulcerative gingivitis, basically gangrene of the gum tissue</w:t>
      </w:r>
    </w:p>
    <w:p w:rsidR="006A59D9" w:rsidRDefault="006A59D9" w:rsidP="00B61622">
      <w:pPr>
        <w:pStyle w:val="BodyText"/>
      </w:pPr>
      <w:r>
        <w:t>APICO – A</w:t>
      </w:r>
      <w:r w:rsidRPr="006A59D9">
        <w:t xml:space="preserve">picoectomy, the surgical snipping </w:t>
      </w:r>
      <w:proofErr w:type="gramStart"/>
      <w:r w:rsidRPr="006A59D9">
        <w:t>off of</w:t>
      </w:r>
      <w:proofErr w:type="gramEnd"/>
      <w:r w:rsidRPr="006A59D9">
        <w:t xml:space="preserve"> root tips when contamination remains after root canal</w:t>
      </w:r>
    </w:p>
    <w:p w:rsidR="0097729D" w:rsidRDefault="0097729D" w:rsidP="00B61622">
      <w:pPr>
        <w:pStyle w:val="BodyText"/>
      </w:pPr>
      <w:r w:rsidRPr="0097729D">
        <w:t xml:space="preserve">B </w:t>
      </w:r>
      <w:r>
        <w:t>–</w:t>
      </w:r>
      <w:r w:rsidRPr="0097729D">
        <w:t xml:space="preserve"> buccal</w:t>
      </w:r>
      <w:r w:rsidR="004344A2" w:rsidRPr="004344A2">
        <w:t xml:space="preserve"> tooth surface, the part of a posterior, or back tooth, facing the cheek</w:t>
      </w:r>
    </w:p>
    <w:p w:rsidR="006A59D9" w:rsidRDefault="006A59D9" w:rsidP="0097729D">
      <w:pPr>
        <w:pStyle w:val="BodyText"/>
      </w:pPr>
      <w:r w:rsidRPr="006A59D9">
        <w:t>BID</w:t>
      </w:r>
      <w:r>
        <w:t xml:space="preserve"> – M</w:t>
      </w:r>
      <w:r w:rsidRPr="006A59D9">
        <w:t>edication taken twice a day</w:t>
      </w:r>
      <w:r>
        <w:t>.</w:t>
      </w:r>
    </w:p>
    <w:p w:rsidR="0097729D" w:rsidRDefault="006A59D9" w:rsidP="0097729D">
      <w:pPr>
        <w:pStyle w:val="BodyText"/>
      </w:pPr>
      <w:r>
        <w:t xml:space="preserve">BU or </w:t>
      </w:r>
      <w:r w:rsidR="0097729D">
        <w:t>B/U - build-up</w:t>
      </w:r>
    </w:p>
    <w:p w:rsidR="006A59D9" w:rsidRDefault="006A59D9" w:rsidP="0097729D">
      <w:pPr>
        <w:pStyle w:val="BodyText"/>
      </w:pPr>
      <w:r w:rsidRPr="006A59D9">
        <w:t>BU AMAL</w:t>
      </w:r>
      <w:r>
        <w:t xml:space="preserve"> – </w:t>
      </w:r>
      <w:r w:rsidRPr="006A59D9">
        <w:t>Amalgam build-up on a tooth that has broken down; it will eventually require a crown to restore it.</w:t>
      </w:r>
    </w:p>
    <w:p w:rsidR="0097729D" w:rsidRDefault="0097729D" w:rsidP="0097729D">
      <w:pPr>
        <w:pStyle w:val="BodyText"/>
      </w:pPr>
      <w:r>
        <w:t xml:space="preserve">BWX </w:t>
      </w:r>
      <w:r w:rsidR="00F30F31">
        <w:t>–</w:t>
      </w:r>
      <w:r>
        <w:t xml:space="preserve"> bitewing</w:t>
      </w:r>
      <w:r w:rsidR="00F30F31">
        <w:t xml:space="preserve"> x-rays</w:t>
      </w:r>
    </w:p>
    <w:p w:rsidR="00110153" w:rsidRDefault="00110153" w:rsidP="0097729D">
      <w:pPr>
        <w:pStyle w:val="BodyText"/>
      </w:pPr>
      <w:r>
        <w:t>C – Composite</w:t>
      </w:r>
    </w:p>
    <w:p w:rsidR="008449C4" w:rsidRDefault="008449C4" w:rsidP="0097729D">
      <w:pPr>
        <w:pStyle w:val="BodyText"/>
      </w:pPr>
      <w:r w:rsidRPr="008449C4">
        <w:rPr>
          <w:caps/>
        </w:rPr>
        <w:t>Cat-gut</w:t>
      </w:r>
      <w:r>
        <w:t xml:space="preserve"> – D</w:t>
      </w:r>
      <w:r w:rsidRPr="008449C4">
        <w:t>issolvable sutures</w:t>
      </w:r>
    </w:p>
    <w:p w:rsidR="0097729D" w:rsidRDefault="0097729D" w:rsidP="0097729D">
      <w:pPr>
        <w:pStyle w:val="BodyText"/>
      </w:pPr>
      <w:r>
        <w:t>CLM - claim</w:t>
      </w:r>
    </w:p>
    <w:p w:rsidR="0097729D" w:rsidRPr="00C24D01" w:rsidRDefault="0097729D" w:rsidP="0097729D">
      <w:pPr>
        <w:pStyle w:val="BodyText"/>
      </w:pPr>
      <w:r w:rsidRPr="00B61622">
        <w:t>COB</w:t>
      </w:r>
      <w:r>
        <w:t xml:space="preserve"> - </w:t>
      </w:r>
      <w:r w:rsidRPr="00C24D01">
        <w:t xml:space="preserve">Coordination of Benefits.  </w:t>
      </w:r>
    </w:p>
    <w:p w:rsidR="0097729D" w:rsidRDefault="0097729D" w:rsidP="0097729D">
      <w:pPr>
        <w:pStyle w:val="BodyText"/>
      </w:pPr>
      <w:r>
        <w:t>COMP - composite</w:t>
      </w:r>
    </w:p>
    <w:p w:rsidR="0097729D" w:rsidRDefault="0097729D" w:rsidP="0097729D">
      <w:pPr>
        <w:pStyle w:val="BodyText"/>
      </w:pPr>
      <w:r>
        <w:t>CR - crown</w:t>
      </w:r>
    </w:p>
    <w:p w:rsidR="0097729D" w:rsidRDefault="0097729D" w:rsidP="0097729D">
      <w:pPr>
        <w:pStyle w:val="BodyText"/>
      </w:pPr>
      <w:r>
        <w:t xml:space="preserve">D </w:t>
      </w:r>
      <w:r w:rsidR="00BC43E3">
        <w:t>–</w:t>
      </w:r>
      <w:r>
        <w:t xml:space="preserve"> distal</w:t>
      </w:r>
      <w:r w:rsidR="00BC43E3">
        <w:t xml:space="preserve"> </w:t>
      </w:r>
      <w:r w:rsidR="00BC43E3" w:rsidRPr="00BC43E3">
        <w:t xml:space="preserve">surface, </w:t>
      </w:r>
      <w:r w:rsidR="00BC43E3">
        <w:t xml:space="preserve">or </w:t>
      </w:r>
      <w:r w:rsidR="00BC43E3" w:rsidRPr="00BC43E3">
        <w:t>the part of the tooth farthest from the mid-line, or center front of the mouth</w:t>
      </w:r>
    </w:p>
    <w:p w:rsidR="0097729D" w:rsidRDefault="0097729D" w:rsidP="0097729D">
      <w:pPr>
        <w:pStyle w:val="BodyText"/>
      </w:pPr>
      <w:r>
        <w:t xml:space="preserve">DB </w:t>
      </w:r>
      <w:r w:rsidR="000C745C">
        <w:t>–</w:t>
      </w:r>
      <w:r>
        <w:t xml:space="preserve"> distobuccal</w:t>
      </w:r>
      <w:r w:rsidR="000C745C">
        <w:t xml:space="preserve"> (see “distal” and “buccal” in the glossary below)</w:t>
      </w:r>
    </w:p>
    <w:p w:rsidR="0097729D" w:rsidRDefault="0097729D" w:rsidP="0097729D">
      <w:pPr>
        <w:pStyle w:val="BodyText"/>
      </w:pPr>
      <w:r>
        <w:t xml:space="preserve">DI - </w:t>
      </w:r>
      <w:proofErr w:type="spellStart"/>
      <w:r>
        <w:t>disto</w:t>
      </w:r>
      <w:proofErr w:type="spellEnd"/>
      <w:r>
        <w:t>-incisal</w:t>
      </w:r>
      <w:r w:rsidR="000C745C">
        <w:t xml:space="preserve"> (see “distal” and “incisal” in the glossary below)</w:t>
      </w:r>
    </w:p>
    <w:p w:rsidR="0097729D" w:rsidRDefault="0097729D" w:rsidP="0097729D">
      <w:pPr>
        <w:pStyle w:val="BodyText"/>
      </w:pPr>
      <w:r>
        <w:t>DK - decay</w:t>
      </w:r>
    </w:p>
    <w:p w:rsidR="0097729D" w:rsidRDefault="0097729D" w:rsidP="0097729D">
      <w:pPr>
        <w:pStyle w:val="BodyText"/>
      </w:pPr>
      <w:r>
        <w:t xml:space="preserve">DL </w:t>
      </w:r>
      <w:r w:rsidR="000C745C">
        <w:t>–</w:t>
      </w:r>
      <w:r>
        <w:t xml:space="preserve"> </w:t>
      </w:r>
      <w:proofErr w:type="spellStart"/>
      <w:r>
        <w:t>distolingual</w:t>
      </w:r>
      <w:proofErr w:type="spellEnd"/>
      <w:r w:rsidR="000C745C">
        <w:t xml:space="preserve"> (see “distal” and “lingual” in the glossary below)</w:t>
      </w:r>
    </w:p>
    <w:p w:rsidR="0097729D" w:rsidRDefault="0097729D" w:rsidP="0097729D">
      <w:pPr>
        <w:pStyle w:val="BodyText"/>
      </w:pPr>
      <w:r>
        <w:t xml:space="preserve">DMD – </w:t>
      </w:r>
      <w:r w:rsidRPr="0097729D">
        <w:t>Doctor of Medical Dentistry. Equivalent to a DDS degree with the only difference based upon the degree awarded by the school the doctor attended.</w:t>
      </w:r>
    </w:p>
    <w:p w:rsidR="0097729D" w:rsidRDefault="0097729D" w:rsidP="0097729D">
      <w:pPr>
        <w:pStyle w:val="BodyText"/>
      </w:pPr>
      <w:r>
        <w:t>DN PMT - down payment</w:t>
      </w:r>
    </w:p>
    <w:p w:rsidR="0097729D" w:rsidRDefault="0097729D" w:rsidP="0097729D">
      <w:pPr>
        <w:pStyle w:val="BodyText"/>
      </w:pPr>
      <w:r>
        <w:t>D/O - dental office</w:t>
      </w:r>
    </w:p>
    <w:p w:rsidR="00B61622" w:rsidRPr="00C24D01" w:rsidRDefault="00B61622" w:rsidP="00B61622">
      <w:pPr>
        <w:pStyle w:val="BodyText"/>
      </w:pPr>
      <w:r w:rsidRPr="00B61622">
        <w:t>DOB</w:t>
      </w:r>
      <w:r>
        <w:t xml:space="preserve"> - </w:t>
      </w:r>
      <w:r w:rsidRPr="00C24D01">
        <w:t>Date of Birth.</w:t>
      </w:r>
    </w:p>
    <w:p w:rsidR="00B61622" w:rsidRPr="00C24D01" w:rsidRDefault="00B61622" w:rsidP="00B61622">
      <w:pPr>
        <w:pStyle w:val="BodyText"/>
      </w:pPr>
      <w:r w:rsidRPr="00B61622">
        <w:t>DOS</w:t>
      </w:r>
      <w:r>
        <w:t xml:space="preserve"> - </w:t>
      </w:r>
      <w:r w:rsidRPr="00C24D01">
        <w:t>Date of Service.  This is the actual date in which the service is rendered.</w:t>
      </w:r>
    </w:p>
    <w:p w:rsidR="004344A2" w:rsidRDefault="004344A2" w:rsidP="0097729D">
      <w:pPr>
        <w:pStyle w:val="BodyText"/>
      </w:pPr>
      <w:r>
        <w:t>DYCAL – C</w:t>
      </w:r>
      <w:r w:rsidRPr="004344A2">
        <w:t>alcium hydroxide, used under fillings to help restore secondary dentin</w:t>
      </w:r>
      <w:r>
        <w:t xml:space="preserve">, which is the </w:t>
      </w:r>
      <w:r w:rsidRPr="004344A2">
        <w:t>hard, dense, bony tissue forming the bulk of a tooth beneath the enamel.</w:t>
      </w:r>
    </w:p>
    <w:p w:rsidR="0097729D" w:rsidRDefault="0097729D" w:rsidP="0097729D">
      <w:pPr>
        <w:pStyle w:val="BodyText"/>
      </w:pPr>
      <w:r>
        <w:t>EMER - Emergency Patient</w:t>
      </w:r>
    </w:p>
    <w:p w:rsidR="00B61622" w:rsidRPr="00C24D01" w:rsidRDefault="00B61622" w:rsidP="00B61622">
      <w:pPr>
        <w:pStyle w:val="BodyText"/>
      </w:pPr>
      <w:r w:rsidRPr="00B61622">
        <w:t>EOB</w:t>
      </w:r>
      <w:r>
        <w:t xml:space="preserve"> - </w:t>
      </w:r>
      <w:r w:rsidRPr="00C24D01">
        <w:t>Explanation of Benefits.  This is a statement which accompanies the insurance payment, explaining what was paid and why</w:t>
      </w:r>
    </w:p>
    <w:p w:rsidR="00B61622" w:rsidRDefault="00B61622" w:rsidP="00B61622">
      <w:pPr>
        <w:pStyle w:val="BodyText"/>
      </w:pPr>
      <w:r w:rsidRPr="00B61622">
        <w:t>EST</w:t>
      </w:r>
      <w:r>
        <w:t xml:space="preserve">. - </w:t>
      </w:r>
      <w:r w:rsidRPr="00C24D01">
        <w:t>Estimate</w:t>
      </w:r>
    </w:p>
    <w:p w:rsidR="00BC43E3" w:rsidRPr="00C24D01" w:rsidRDefault="00BC43E3" w:rsidP="00B61622">
      <w:pPr>
        <w:pStyle w:val="BodyText"/>
      </w:pPr>
      <w:r>
        <w:t>EXT – Extraction</w:t>
      </w:r>
    </w:p>
    <w:p w:rsidR="006B2210" w:rsidRDefault="006B2210" w:rsidP="006B2210">
      <w:pPr>
        <w:pStyle w:val="BodyText"/>
      </w:pPr>
      <w:r>
        <w:t xml:space="preserve">F or FA </w:t>
      </w:r>
      <w:r w:rsidR="00517772">
        <w:t>–</w:t>
      </w:r>
      <w:r>
        <w:t xml:space="preserve"> Facial</w:t>
      </w:r>
      <w:r w:rsidR="00517772">
        <w:t xml:space="preserve"> </w:t>
      </w:r>
      <w:r w:rsidR="00517772" w:rsidRPr="00517772">
        <w:t>tooth surface, the front side of anterior, or front</w:t>
      </w:r>
      <w:r w:rsidR="00517772">
        <w:t>,</w:t>
      </w:r>
      <w:r w:rsidR="00517772" w:rsidRPr="00517772">
        <w:t xml:space="preserve"> teeth</w:t>
      </w:r>
    </w:p>
    <w:p w:rsidR="00741051" w:rsidRDefault="00741051" w:rsidP="006B2210">
      <w:pPr>
        <w:pStyle w:val="BodyText"/>
      </w:pPr>
      <w:r w:rsidRPr="00741051">
        <w:t>FGC</w:t>
      </w:r>
      <w:r>
        <w:t xml:space="preserve"> – F</w:t>
      </w:r>
      <w:r w:rsidRPr="00741051">
        <w:t>ull gold crown</w:t>
      </w:r>
    </w:p>
    <w:p w:rsidR="00741051" w:rsidRDefault="00741051" w:rsidP="006B2210">
      <w:pPr>
        <w:pStyle w:val="BodyText"/>
      </w:pPr>
      <w:r w:rsidRPr="00741051">
        <w:t>FGI</w:t>
      </w:r>
      <w:r>
        <w:t xml:space="preserve"> – Full gold inlay</w:t>
      </w:r>
    </w:p>
    <w:p w:rsidR="004344A2" w:rsidRDefault="004344A2" w:rsidP="006B2210">
      <w:pPr>
        <w:pStyle w:val="BodyText"/>
      </w:pPr>
      <w:r>
        <w:t xml:space="preserve">FGO – Full gold </w:t>
      </w:r>
      <w:proofErr w:type="spellStart"/>
      <w:r>
        <w:t>onlay</w:t>
      </w:r>
      <w:proofErr w:type="spellEnd"/>
    </w:p>
    <w:p w:rsidR="00B679E9" w:rsidRDefault="00B679E9" w:rsidP="006B2210">
      <w:pPr>
        <w:pStyle w:val="BodyText"/>
      </w:pPr>
      <w:r>
        <w:t>FLD – Full lower denture</w:t>
      </w:r>
    </w:p>
    <w:p w:rsidR="00B679E9" w:rsidRDefault="00B679E9" w:rsidP="006B2210">
      <w:pPr>
        <w:pStyle w:val="BodyText"/>
      </w:pPr>
      <w:r>
        <w:t>FUD – Full upper denture</w:t>
      </w:r>
    </w:p>
    <w:p w:rsidR="006B2210" w:rsidRDefault="006B2210" w:rsidP="006B2210">
      <w:pPr>
        <w:pStyle w:val="BodyText"/>
      </w:pPr>
      <w:r>
        <w:t>FIRM - Appointment Confirmed</w:t>
      </w:r>
    </w:p>
    <w:p w:rsidR="00F30F31" w:rsidRDefault="00F30F31" w:rsidP="006B2210">
      <w:pPr>
        <w:pStyle w:val="BodyText"/>
      </w:pPr>
      <w:r w:rsidRPr="00F30F31">
        <w:t>F</w:t>
      </w:r>
      <w:r>
        <w:t>L – F</w:t>
      </w:r>
      <w:r w:rsidRPr="00F30F31">
        <w:t>luoride given to children and adults after a prophy</w:t>
      </w:r>
    </w:p>
    <w:p w:rsidR="00B679E9" w:rsidRDefault="00B679E9" w:rsidP="006B2210">
      <w:pPr>
        <w:pStyle w:val="BodyText"/>
      </w:pPr>
      <w:r>
        <w:t xml:space="preserve">FLIP – “Flipper” </w:t>
      </w:r>
      <w:r w:rsidRPr="00B679E9">
        <w:t>or temporary partial denture</w:t>
      </w:r>
    </w:p>
    <w:p w:rsidR="00F30F31" w:rsidRDefault="00F30F31" w:rsidP="006B2210">
      <w:pPr>
        <w:pStyle w:val="BodyText"/>
      </w:pPr>
      <w:r w:rsidRPr="00F30F31">
        <w:t>FMX</w:t>
      </w:r>
      <w:r>
        <w:t xml:space="preserve"> – F</w:t>
      </w:r>
      <w:r w:rsidRPr="00F30F31">
        <w:t>ull-mouth x-rays</w:t>
      </w:r>
    </w:p>
    <w:p w:rsidR="006B2210" w:rsidRDefault="006B2210" w:rsidP="006B2210">
      <w:pPr>
        <w:pStyle w:val="BodyText"/>
      </w:pPr>
      <w:r>
        <w:t>FX OFF – Fractured off</w:t>
      </w:r>
    </w:p>
    <w:p w:rsidR="006B2210" w:rsidRDefault="006B2210" w:rsidP="006B2210">
      <w:pPr>
        <w:pStyle w:val="BodyText"/>
      </w:pPr>
      <w:r>
        <w:t>GA - gage</w:t>
      </w:r>
    </w:p>
    <w:p w:rsidR="006B2210" w:rsidRDefault="006B2210" w:rsidP="006B2210">
      <w:pPr>
        <w:pStyle w:val="BodyText"/>
      </w:pPr>
      <w:r>
        <w:t>GI CEM - gingivitis</w:t>
      </w:r>
    </w:p>
    <w:p w:rsidR="006B2210" w:rsidRDefault="006B2210" w:rsidP="006B2210">
      <w:pPr>
        <w:pStyle w:val="BodyText"/>
      </w:pPr>
      <w:r>
        <w:t>GM(s) - grams</w:t>
      </w:r>
    </w:p>
    <w:p w:rsidR="00F31CAC" w:rsidRDefault="00F31CAC" w:rsidP="00F31CAC">
      <w:pPr>
        <w:pStyle w:val="BodyText"/>
      </w:pPr>
      <w:r>
        <w:t>HERE - Patient Has Arrived</w:t>
      </w:r>
    </w:p>
    <w:p w:rsidR="006B2210" w:rsidRDefault="006B2210" w:rsidP="006B2210">
      <w:pPr>
        <w:pStyle w:val="BodyText"/>
      </w:pPr>
      <w:r>
        <w:t>HG - mercury</w:t>
      </w:r>
    </w:p>
    <w:p w:rsidR="006B2210" w:rsidRDefault="006B2210" w:rsidP="006B2210">
      <w:pPr>
        <w:pStyle w:val="BodyText"/>
      </w:pPr>
      <w:r>
        <w:t>HX - history</w:t>
      </w:r>
    </w:p>
    <w:p w:rsidR="00F30F31" w:rsidRDefault="00F30F31" w:rsidP="006B2210">
      <w:pPr>
        <w:pStyle w:val="BodyText"/>
      </w:pPr>
      <w:r w:rsidRPr="00F30F31">
        <w:t>H</w:t>
      </w:r>
      <w:r>
        <w:t>YG – T</w:t>
      </w:r>
      <w:r w:rsidRPr="00F30F31">
        <w:t>he patient's oral hygiene</w:t>
      </w:r>
    </w:p>
    <w:p w:rsidR="00110153" w:rsidRDefault="00110153" w:rsidP="006B2210">
      <w:pPr>
        <w:pStyle w:val="BodyText"/>
      </w:pPr>
      <w:r>
        <w:t>IF – Incisal-facial composite filling</w:t>
      </w:r>
      <w:r w:rsidR="000C745C">
        <w:t xml:space="preserve"> (see “incisal” and “facial” in the glossary below)</w:t>
      </w:r>
    </w:p>
    <w:p w:rsidR="006B2210" w:rsidRDefault="006B2210" w:rsidP="006B2210">
      <w:pPr>
        <w:pStyle w:val="BodyText"/>
      </w:pPr>
      <w:r>
        <w:t>IMP - Impression</w:t>
      </w:r>
    </w:p>
    <w:p w:rsidR="006B2210" w:rsidRDefault="006B2210" w:rsidP="006B2210">
      <w:pPr>
        <w:pStyle w:val="BodyText"/>
      </w:pPr>
      <w:r>
        <w:t>L or LI- Lingual</w:t>
      </w:r>
      <w:r w:rsidR="00741051">
        <w:t xml:space="preserve"> </w:t>
      </w:r>
      <w:r w:rsidR="00517772">
        <w:t xml:space="preserve">tooth surface, or </w:t>
      </w:r>
      <w:r w:rsidR="00517772" w:rsidRPr="00517772">
        <w:t>the part of the tooth that faces the tongue</w:t>
      </w:r>
    </w:p>
    <w:p w:rsidR="0097729D" w:rsidRPr="00C24D01" w:rsidRDefault="0097729D" w:rsidP="0097729D">
      <w:pPr>
        <w:pStyle w:val="BodyText"/>
      </w:pPr>
      <w:r w:rsidRPr="00B61622">
        <w:t>LM</w:t>
      </w:r>
      <w:r>
        <w:t xml:space="preserve"> - </w:t>
      </w:r>
      <w:r w:rsidRPr="00C24D01">
        <w:t>Left Message.</w:t>
      </w:r>
      <w:r w:rsidR="00B679E9">
        <w:t xml:space="preserve"> (</w:t>
      </w:r>
    </w:p>
    <w:p w:rsidR="0097729D" w:rsidRDefault="0097729D" w:rsidP="0097729D">
      <w:pPr>
        <w:pStyle w:val="BodyText"/>
      </w:pPr>
      <w:r>
        <w:t>LMM - Left Message Machine</w:t>
      </w:r>
    </w:p>
    <w:p w:rsidR="0097729D" w:rsidRDefault="0097729D" w:rsidP="0097729D">
      <w:pPr>
        <w:pStyle w:val="BodyText"/>
      </w:pPr>
      <w:r>
        <w:t>LMP - Left Message Person</w:t>
      </w:r>
    </w:p>
    <w:p w:rsidR="0097729D" w:rsidRDefault="0097729D" w:rsidP="0097729D">
      <w:pPr>
        <w:pStyle w:val="BodyText"/>
      </w:pPr>
      <w:r>
        <w:t>LMW - Left Message Work</w:t>
      </w:r>
    </w:p>
    <w:p w:rsidR="00F31CAC" w:rsidRDefault="00F31CAC" w:rsidP="00F31CAC">
      <w:pPr>
        <w:pStyle w:val="BodyText"/>
      </w:pPr>
      <w:r>
        <w:t xml:space="preserve">M </w:t>
      </w:r>
      <w:r w:rsidR="004344A2">
        <w:t>–</w:t>
      </w:r>
      <w:r>
        <w:t xml:space="preserve"> </w:t>
      </w:r>
      <w:r w:rsidR="004344A2">
        <w:t>M</w:t>
      </w:r>
      <w:r w:rsidR="004344A2" w:rsidRPr="004344A2">
        <w:t>esial tooth surface, the part of the tooth closest to the mid-line</w:t>
      </w:r>
    </w:p>
    <w:p w:rsidR="00F31CAC" w:rsidRDefault="00F31CAC" w:rsidP="00F31CAC">
      <w:pPr>
        <w:pStyle w:val="BodyText"/>
      </w:pPr>
      <w:r>
        <w:t xml:space="preserve">MB </w:t>
      </w:r>
      <w:r w:rsidR="00741051">
        <w:t>–</w:t>
      </w:r>
      <w:r>
        <w:t xml:space="preserve"> </w:t>
      </w:r>
      <w:proofErr w:type="spellStart"/>
      <w:r>
        <w:t>mesiobuccal</w:t>
      </w:r>
      <w:proofErr w:type="spellEnd"/>
      <w:r w:rsidR="00741051">
        <w:t xml:space="preserve"> (See “</w:t>
      </w:r>
      <w:proofErr w:type="spellStart"/>
      <w:r w:rsidR="00741051">
        <w:t>mesio</w:t>
      </w:r>
      <w:proofErr w:type="spellEnd"/>
      <w:r w:rsidR="00741051">
        <w:t>” and “buccal” in the glossary below)</w:t>
      </w:r>
    </w:p>
    <w:p w:rsidR="00F31CAC" w:rsidRDefault="00F31CAC" w:rsidP="00F31CAC">
      <w:pPr>
        <w:pStyle w:val="BodyText"/>
      </w:pPr>
      <w:r>
        <w:t>MG</w:t>
      </w:r>
      <w:r w:rsidR="00517772">
        <w:t xml:space="preserve"> – Milligram </w:t>
      </w:r>
    </w:p>
    <w:p w:rsidR="00F31CAC" w:rsidRDefault="00F31CAC" w:rsidP="00F31CAC">
      <w:pPr>
        <w:pStyle w:val="BodyText"/>
      </w:pPr>
      <w:r>
        <w:t xml:space="preserve">MID - </w:t>
      </w:r>
      <w:proofErr w:type="spellStart"/>
      <w:r>
        <w:t>Mesio</w:t>
      </w:r>
      <w:proofErr w:type="spellEnd"/>
      <w:r>
        <w:t>-</w:t>
      </w:r>
      <w:proofErr w:type="spellStart"/>
      <w:r>
        <w:t>inciso</w:t>
      </w:r>
      <w:proofErr w:type="spellEnd"/>
      <w:r>
        <w:t>-distal</w:t>
      </w:r>
      <w:r w:rsidR="00741051">
        <w:t xml:space="preserve"> (See “</w:t>
      </w:r>
      <w:proofErr w:type="spellStart"/>
      <w:r w:rsidR="00741051">
        <w:t>mesio</w:t>
      </w:r>
      <w:proofErr w:type="spellEnd"/>
      <w:r w:rsidR="00741051">
        <w:t xml:space="preserve">”, </w:t>
      </w:r>
      <w:r w:rsidR="004344A2">
        <w:t>“incisal” and “distal” in glossary below)</w:t>
      </w:r>
    </w:p>
    <w:p w:rsidR="00F31CAC" w:rsidRDefault="00F31CAC" w:rsidP="00F31CAC">
      <w:pPr>
        <w:pStyle w:val="BodyText"/>
      </w:pPr>
      <w:r>
        <w:t>MIN - Minute</w:t>
      </w:r>
    </w:p>
    <w:p w:rsidR="00F31CAC" w:rsidRDefault="00F31CAC" w:rsidP="00F31CAC">
      <w:pPr>
        <w:pStyle w:val="BodyText"/>
      </w:pPr>
      <w:r>
        <w:t xml:space="preserve">ML – </w:t>
      </w:r>
      <w:r w:rsidR="00110153">
        <w:t>Either “milliliter” or “</w:t>
      </w:r>
      <w:proofErr w:type="spellStart"/>
      <w:r>
        <w:t>mesiolingual</w:t>
      </w:r>
      <w:proofErr w:type="spellEnd"/>
      <w:r w:rsidR="00110153">
        <w:t xml:space="preserve">” </w:t>
      </w:r>
      <w:r w:rsidR="004344A2">
        <w:t>(</w:t>
      </w:r>
      <w:r w:rsidR="000C745C">
        <w:t>See “</w:t>
      </w:r>
      <w:proofErr w:type="spellStart"/>
      <w:r w:rsidR="000C745C">
        <w:t>mesio</w:t>
      </w:r>
      <w:proofErr w:type="spellEnd"/>
      <w:r w:rsidR="000C745C">
        <w:t xml:space="preserve">” and “lingual” </w:t>
      </w:r>
      <w:r w:rsidR="004344A2">
        <w:t>in the glossary below)</w:t>
      </w:r>
    </w:p>
    <w:p w:rsidR="00F31CAC" w:rsidRDefault="00F31CAC" w:rsidP="00F31CAC">
      <w:pPr>
        <w:pStyle w:val="BodyText"/>
      </w:pPr>
      <w:r>
        <w:t>MM - millimeter</w:t>
      </w:r>
    </w:p>
    <w:p w:rsidR="00F31CAC" w:rsidRDefault="00F31CAC" w:rsidP="00F31CAC">
      <w:pPr>
        <w:pStyle w:val="BodyText"/>
      </w:pPr>
      <w:r>
        <w:t xml:space="preserve">MO - </w:t>
      </w:r>
      <w:proofErr w:type="spellStart"/>
      <w:r>
        <w:t>mesio</w:t>
      </w:r>
      <w:proofErr w:type="spellEnd"/>
      <w:r>
        <w:t>-occlusal</w:t>
      </w:r>
      <w:r w:rsidR="00110153">
        <w:t xml:space="preserve"> (see </w:t>
      </w:r>
      <w:r w:rsidR="004344A2">
        <w:t xml:space="preserve">“mesial” and “occlusal” in the </w:t>
      </w:r>
      <w:r w:rsidR="00110153">
        <w:t>glossary below)</w:t>
      </w:r>
    </w:p>
    <w:p w:rsidR="00F31CAC" w:rsidRDefault="00F31CAC" w:rsidP="00F31CAC">
      <w:pPr>
        <w:pStyle w:val="BodyText"/>
      </w:pPr>
      <w:r>
        <w:t xml:space="preserve">MOD - </w:t>
      </w:r>
      <w:proofErr w:type="spellStart"/>
      <w:r>
        <w:t>mesio</w:t>
      </w:r>
      <w:proofErr w:type="spellEnd"/>
      <w:r>
        <w:t>-</w:t>
      </w:r>
      <w:proofErr w:type="spellStart"/>
      <w:r>
        <w:t>occulso</w:t>
      </w:r>
      <w:proofErr w:type="spellEnd"/>
      <w:r>
        <w:t>-distal</w:t>
      </w:r>
      <w:r w:rsidR="00110153">
        <w:t xml:space="preserve"> (</w:t>
      </w:r>
      <w:r w:rsidR="004344A2">
        <w:t>see “mesial” and “occlusal” and “distal” in the glossary below</w:t>
      </w:r>
      <w:r w:rsidR="00110153">
        <w:t>)</w:t>
      </w:r>
    </w:p>
    <w:p w:rsidR="00110153" w:rsidRDefault="00110153" w:rsidP="0097729D">
      <w:pPr>
        <w:pStyle w:val="BodyText"/>
      </w:pPr>
      <w:r>
        <w:t xml:space="preserve">MODL -- </w:t>
      </w:r>
      <w:proofErr w:type="spellStart"/>
      <w:r w:rsidRPr="00110153">
        <w:t>mesio</w:t>
      </w:r>
      <w:proofErr w:type="spellEnd"/>
      <w:r w:rsidRPr="00110153">
        <w:t>-occlusal-distal-lingual</w:t>
      </w:r>
      <w:r w:rsidR="004344A2">
        <w:t xml:space="preserve"> </w:t>
      </w:r>
      <w:r w:rsidRPr="00110153">
        <w:t xml:space="preserve">amalgam filling </w:t>
      </w:r>
      <w:r>
        <w:t>(see glossary below</w:t>
      </w:r>
      <w:r w:rsidRPr="00110153">
        <w:t xml:space="preserve"> </w:t>
      </w:r>
      <w:r>
        <w:t>for each word separately)</w:t>
      </w:r>
    </w:p>
    <w:p w:rsidR="0097729D" w:rsidRDefault="0097729D" w:rsidP="0097729D">
      <w:pPr>
        <w:pStyle w:val="BodyText"/>
      </w:pPr>
      <w:r>
        <w:t>MULTI - Multi-Appointment</w:t>
      </w:r>
    </w:p>
    <w:p w:rsidR="000C745C" w:rsidRPr="00C24D01" w:rsidRDefault="00B61622" w:rsidP="000C745C">
      <w:pPr>
        <w:pStyle w:val="BodyText"/>
      </w:pPr>
      <w:r w:rsidRPr="00B61622">
        <w:t>NA</w:t>
      </w:r>
      <w:r>
        <w:t xml:space="preserve"> - </w:t>
      </w:r>
      <w:r w:rsidRPr="00C24D01">
        <w:t>No Answer.</w:t>
      </w:r>
    </w:p>
    <w:p w:rsidR="000C745C" w:rsidRPr="00C24D01" w:rsidRDefault="000C745C" w:rsidP="000C745C">
      <w:pPr>
        <w:pStyle w:val="BodyText"/>
        <w:spacing w:after="0"/>
      </w:pPr>
      <w:r w:rsidRPr="00B61622">
        <w:t>N/A</w:t>
      </w:r>
      <w:r>
        <w:t xml:space="preserve"> – Not applicable; sometimes meaning Not available</w:t>
      </w:r>
    </w:p>
    <w:p w:rsidR="000C745C" w:rsidRDefault="000C745C" w:rsidP="000C745C">
      <w:pPr>
        <w:pStyle w:val="BodyText"/>
        <w:spacing w:after="0"/>
        <w:jc w:val="center"/>
      </w:pPr>
    </w:p>
    <w:p w:rsidR="0097729D" w:rsidRPr="00C24D01" w:rsidRDefault="0097729D" w:rsidP="0097729D">
      <w:pPr>
        <w:pStyle w:val="BodyText"/>
      </w:pPr>
      <w:r>
        <w:t>NOFLEX - Not Flexible</w:t>
      </w:r>
    </w:p>
    <w:p w:rsidR="00F31CAC" w:rsidRDefault="00F31CAC" w:rsidP="00F31CAC">
      <w:pPr>
        <w:pStyle w:val="BodyText"/>
      </w:pPr>
      <w:r>
        <w:t xml:space="preserve">N2O - </w:t>
      </w:r>
      <w:r w:rsidR="00517772">
        <w:t>N</w:t>
      </w:r>
      <w:r>
        <w:t>itrous oxide</w:t>
      </w:r>
    </w:p>
    <w:p w:rsidR="00517772" w:rsidRDefault="00F31CAC" w:rsidP="00F31CAC">
      <w:pPr>
        <w:pStyle w:val="BodyText"/>
      </w:pPr>
      <w:r>
        <w:t xml:space="preserve">O </w:t>
      </w:r>
      <w:r w:rsidR="00110153">
        <w:t>–</w:t>
      </w:r>
      <w:r>
        <w:t xml:space="preserve"> </w:t>
      </w:r>
      <w:r w:rsidR="00517772">
        <w:t>O</w:t>
      </w:r>
      <w:r>
        <w:t>cclusal</w:t>
      </w:r>
      <w:r w:rsidR="00110153">
        <w:t xml:space="preserve"> </w:t>
      </w:r>
      <w:r w:rsidR="00517772">
        <w:t>tooth surface</w:t>
      </w:r>
      <w:r w:rsidR="00517772" w:rsidRPr="00517772">
        <w:t xml:space="preserve">, </w:t>
      </w:r>
      <w:r w:rsidR="00517772">
        <w:t xml:space="preserve">or </w:t>
      </w:r>
      <w:r w:rsidR="00517772" w:rsidRPr="00517772">
        <w:t>the biting surface of posterior teeth</w:t>
      </w:r>
    </w:p>
    <w:p w:rsidR="00F31CAC" w:rsidRDefault="00F31CAC" w:rsidP="00F31CAC">
      <w:pPr>
        <w:pStyle w:val="BodyText"/>
      </w:pPr>
      <w:r>
        <w:t xml:space="preserve">OZ - </w:t>
      </w:r>
      <w:r w:rsidR="00517772">
        <w:t>O</w:t>
      </w:r>
      <w:r>
        <w:t>unce</w:t>
      </w:r>
    </w:p>
    <w:p w:rsidR="00F30F31" w:rsidRDefault="00F30F31" w:rsidP="00F31CAC">
      <w:pPr>
        <w:pStyle w:val="BodyText"/>
      </w:pPr>
      <w:r w:rsidRPr="00F30F31">
        <w:t>PA</w:t>
      </w:r>
      <w:r>
        <w:t xml:space="preserve"> – P</w:t>
      </w:r>
      <w:r w:rsidRPr="00F30F31">
        <w:t>eriapical x-ray of one tooth</w:t>
      </w:r>
    </w:p>
    <w:p w:rsidR="00F30F31" w:rsidRDefault="00F30F31" w:rsidP="00F31CAC">
      <w:pPr>
        <w:pStyle w:val="BodyText"/>
      </w:pPr>
      <w:r>
        <w:t>PANO – P</w:t>
      </w:r>
      <w:r w:rsidRPr="00F30F31">
        <w:t>anoramic, x-ray of full mouth</w:t>
      </w:r>
    </w:p>
    <w:p w:rsidR="00741051" w:rsidRDefault="00741051" w:rsidP="00F31CAC">
      <w:pPr>
        <w:pStyle w:val="BodyText"/>
      </w:pPr>
      <w:r w:rsidRPr="00741051">
        <w:t>PFM</w:t>
      </w:r>
      <w:r>
        <w:t xml:space="preserve"> – Po</w:t>
      </w:r>
      <w:r w:rsidRPr="00741051">
        <w:t>rcelain fused to metal crown or bridg</w:t>
      </w:r>
      <w:r>
        <w:t>e</w:t>
      </w:r>
    </w:p>
    <w:p w:rsidR="00B679E9" w:rsidRDefault="00B679E9" w:rsidP="00B679E9">
      <w:pPr>
        <w:pStyle w:val="BodyText"/>
      </w:pPr>
      <w:r>
        <w:t>PLD – Partial lower denture</w:t>
      </w:r>
    </w:p>
    <w:p w:rsidR="00F31CAC" w:rsidRDefault="00F31CAC" w:rsidP="00F31CAC">
      <w:pPr>
        <w:pStyle w:val="BodyText"/>
      </w:pPr>
      <w:r>
        <w:t>PMT - payment</w:t>
      </w:r>
    </w:p>
    <w:p w:rsidR="004344A2" w:rsidRDefault="004344A2" w:rsidP="00F31CAC">
      <w:pPr>
        <w:pStyle w:val="BodyText"/>
      </w:pPr>
      <w:r>
        <w:t>POST – Posterior tooth surface</w:t>
      </w:r>
    </w:p>
    <w:p w:rsidR="006A59D9" w:rsidRPr="006A59D9" w:rsidRDefault="006A59D9" w:rsidP="00F31CAC">
      <w:pPr>
        <w:pStyle w:val="BodyText"/>
      </w:pPr>
      <w:r w:rsidRPr="006A59D9">
        <w:rPr>
          <w:caps/>
        </w:rPr>
        <w:t>Premed</w:t>
      </w:r>
      <w:r>
        <w:rPr>
          <w:caps/>
        </w:rPr>
        <w:t xml:space="preserve"> – </w:t>
      </w:r>
      <w:r w:rsidRPr="006A59D9">
        <w:t>Patient premedicated with prophylactic antibiotic for dental treatment</w:t>
      </w:r>
    </w:p>
    <w:p w:rsidR="00B679E9" w:rsidRDefault="00B679E9" w:rsidP="00F31CAC">
      <w:pPr>
        <w:pStyle w:val="BodyText"/>
      </w:pPr>
      <w:r w:rsidRPr="00B679E9">
        <w:rPr>
          <w:caps/>
        </w:rPr>
        <w:t>Pro Flo</w:t>
      </w:r>
      <w:r>
        <w:t xml:space="preserve"> – P</w:t>
      </w:r>
      <w:r w:rsidRPr="00B679E9">
        <w:t>rophylaxis, with fluoride</w:t>
      </w:r>
    </w:p>
    <w:p w:rsidR="00F31CAC" w:rsidRDefault="00F31CAC" w:rsidP="00F31CAC">
      <w:pPr>
        <w:pStyle w:val="BodyText"/>
      </w:pPr>
      <w:r>
        <w:t xml:space="preserve">PROPHY or PRO </w:t>
      </w:r>
      <w:r w:rsidR="00110153">
        <w:t>–</w:t>
      </w:r>
      <w:r>
        <w:t xml:space="preserve"> prophylaxis</w:t>
      </w:r>
      <w:r w:rsidR="00110153">
        <w:t xml:space="preserve"> (see glossary below)</w:t>
      </w:r>
    </w:p>
    <w:p w:rsidR="00F30F31" w:rsidRDefault="00F30F31" w:rsidP="00B679E9">
      <w:pPr>
        <w:pStyle w:val="BodyText"/>
      </w:pPr>
      <w:r w:rsidRPr="00F30F31">
        <w:t>PRN</w:t>
      </w:r>
      <w:r>
        <w:t xml:space="preserve"> – M</w:t>
      </w:r>
      <w:r w:rsidRPr="00F30F31">
        <w:t>edication taken as needed for pain</w:t>
      </w:r>
    </w:p>
    <w:p w:rsidR="00B679E9" w:rsidRDefault="00B679E9" w:rsidP="00B679E9">
      <w:pPr>
        <w:pStyle w:val="BodyText"/>
      </w:pPr>
      <w:r>
        <w:t>PUD – Partial upper denture</w:t>
      </w:r>
    </w:p>
    <w:p w:rsidR="00741051" w:rsidRDefault="00741051" w:rsidP="00F31CAC">
      <w:pPr>
        <w:pStyle w:val="BodyText"/>
      </w:pPr>
      <w:r w:rsidRPr="00741051">
        <w:t>PV</w:t>
      </w:r>
      <w:r>
        <w:t xml:space="preserve"> (sometimes just “</w:t>
      </w:r>
      <w:r w:rsidRPr="00741051">
        <w:t>V</w:t>
      </w:r>
      <w:r>
        <w:t>EN”) – P</w:t>
      </w:r>
      <w:r w:rsidRPr="00741051">
        <w:t>orcelain veneers</w:t>
      </w:r>
    </w:p>
    <w:p w:rsidR="00741051" w:rsidRDefault="00741051" w:rsidP="00F31CAC">
      <w:pPr>
        <w:pStyle w:val="BodyText"/>
      </w:pPr>
      <w:r>
        <w:t>PVC – P</w:t>
      </w:r>
      <w:r w:rsidRPr="00741051">
        <w:t>orcelain veneer crowns</w:t>
      </w:r>
      <w:r>
        <w:t xml:space="preserve"> (</w:t>
      </w:r>
      <w:r w:rsidRPr="00741051">
        <w:t>made of porcelain with no metal</w:t>
      </w:r>
      <w:r>
        <w:t>).</w:t>
      </w:r>
    </w:p>
    <w:p w:rsidR="00B61622" w:rsidRDefault="00B61622" w:rsidP="00B61622">
      <w:pPr>
        <w:pStyle w:val="BodyText"/>
      </w:pPr>
      <w:r w:rsidRPr="00B61622">
        <w:t xml:space="preserve">R &amp; C </w:t>
      </w:r>
      <w:r w:rsidR="002A2DD3">
        <w:t>–</w:t>
      </w:r>
      <w:r>
        <w:t xml:space="preserve"> </w:t>
      </w:r>
      <w:r w:rsidR="002A2DD3">
        <w:t>Reasonable and Customary (More commonly “UCR” for Usual, Reasonable and Customary)</w:t>
      </w:r>
      <w:r>
        <w:t xml:space="preserve">. This is the determination of the insurance company of a maximum that the company will pay out for a procedure. </w:t>
      </w:r>
    </w:p>
    <w:p w:rsidR="00BC43E3" w:rsidRDefault="00BC43E3" w:rsidP="00BC43E3">
      <w:pPr>
        <w:pStyle w:val="BodyText"/>
      </w:pPr>
      <w:r>
        <w:t>RC - Root canal</w:t>
      </w:r>
    </w:p>
    <w:p w:rsidR="00BC43E3" w:rsidRDefault="00BC43E3" w:rsidP="00BC43E3">
      <w:pPr>
        <w:pStyle w:val="BodyText"/>
      </w:pPr>
      <w:r w:rsidRPr="00BC43E3">
        <w:t>RCT</w:t>
      </w:r>
      <w:r>
        <w:t xml:space="preserve"> – R</w:t>
      </w:r>
      <w:r w:rsidRPr="00BC43E3">
        <w:t>oot canal therapy</w:t>
      </w:r>
    </w:p>
    <w:p w:rsidR="00BC43E3" w:rsidRDefault="00BC43E3" w:rsidP="00F31CAC">
      <w:pPr>
        <w:pStyle w:val="BodyText"/>
      </w:pPr>
      <w:r w:rsidRPr="00BC43E3">
        <w:t>RPC</w:t>
      </w:r>
      <w:r>
        <w:t xml:space="preserve"> – R</w:t>
      </w:r>
      <w:r w:rsidRPr="00BC43E3">
        <w:t xml:space="preserve">oot </w:t>
      </w:r>
      <w:proofErr w:type="spellStart"/>
      <w:r w:rsidRPr="00BC43E3">
        <w:t>planing</w:t>
      </w:r>
      <w:proofErr w:type="spellEnd"/>
      <w:r w:rsidRPr="00BC43E3">
        <w:t xml:space="preserve"> and curettage</w:t>
      </w:r>
      <w:r>
        <w:t xml:space="preserve"> (curettage is </w:t>
      </w:r>
      <w:r w:rsidRPr="00BC43E3">
        <w:t>removal of inflamed soft tissue lateral to the pocket wall</w:t>
      </w:r>
      <w:r>
        <w:t xml:space="preserve">).  RPC is </w:t>
      </w:r>
      <w:r w:rsidRPr="00BC43E3">
        <w:t>deep cleaning of the gums</w:t>
      </w:r>
      <w:r>
        <w:t>.</w:t>
      </w:r>
    </w:p>
    <w:p w:rsidR="00F31CAC" w:rsidRDefault="00F31CAC" w:rsidP="00F31CAC">
      <w:pPr>
        <w:pStyle w:val="BodyText"/>
      </w:pPr>
      <w:r>
        <w:t>R</w:t>
      </w:r>
      <w:r w:rsidR="003B4812">
        <w:t>X</w:t>
      </w:r>
      <w:r>
        <w:t xml:space="preserve"> - </w:t>
      </w:r>
      <w:r w:rsidR="006A59D9" w:rsidRPr="006A59D9">
        <w:t>prescription for medication</w:t>
      </w:r>
    </w:p>
    <w:p w:rsidR="00F31CAC" w:rsidRDefault="00F31CAC" w:rsidP="00B61622">
      <w:pPr>
        <w:pStyle w:val="BodyText"/>
      </w:pPr>
      <w:r>
        <w:t>SENS</w:t>
      </w:r>
      <w:r w:rsidRPr="00F31CAC">
        <w:t xml:space="preserve"> </w:t>
      </w:r>
      <w:r>
        <w:t>–</w:t>
      </w:r>
      <w:r w:rsidRPr="00F31CAC">
        <w:t xml:space="preserve"> sensitive</w:t>
      </w:r>
    </w:p>
    <w:p w:rsidR="006A59D9" w:rsidRDefault="006A59D9" w:rsidP="00B61622">
      <w:pPr>
        <w:pStyle w:val="BodyText"/>
      </w:pPr>
      <w:r w:rsidRPr="006A59D9">
        <w:rPr>
          <w:caps/>
        </w:rPr>
        <w:t>Silk</w:t>
      </w:r>
      <w:r>
        <w:t xml:space="preserve"> – S</w:t>
      </w:r>
      <w:r w:rsidRPr="006A59D9">
        <w:t>ilk sutures</w:t>
      </w:r>
    </w:p>
    <w:p w:rsidR="00B679E9" w:rsidRDefault="00B679E9" w:rsidP="00B61622">
      <w:pPr>
        <w:pStyle w:val="BodyText"/>
      </w:pPr>
      <w:r>
        <w:t>SLT – Sealants</w:t>
      </w:r>
    </w:p>
    <w:p w:rsidR="00F31CAC" w:rsidRDefault="00F31CAC" w:rsidP="00B61622">
      <w:pPr>
        <w:pStyle w:val="BodyText"/>
      </w:pPr>
      <w:r>
        <w:t>TH</w:t>
      </w:r>
      <w:r w:rsidRPr="00F31CAC">
        <w:t xml:space="preserve"> - tooth</w:t>
      </w:r>
    </w:p>
    <w:p w:rsidR="00F30F31" w:rsidRDefault="00F30F31" w:rsidP="00F31CAC">
      <w:pPr>
        <w:pStyle w:val="BodyText"/>
      </w:pPr>
      <w:r w:rsidRPr="00F30F31">
        <w:t>TID</w:t>
      </w:r>
      <w:r>
        <w:t xml:space="preserve"> – M</w:t>
      </w:r>
      <w:r w:rsidRPr="00F30F31">
        <w:t>edication taken three times a day</w:t>
      </w:r>
    </w:p>
    <w:p w:rsidR="00F31CAC" w:rsidRDefault="00F31CAC" w:rsidP="00F31CAC">
      <w:pPr>
        <w:pStyle w:val="BodyText"/>
      </w:pPr>
      <w:r>
        <w:t>TOP - topical anesthetic</w:t>
      </w:r>
      <w:r w:rsidR="00F30F31">
        <w:t xml:space="preserve"> </w:t>
      </w:r>
      <w:r w:rsidR="00F30F31" w:rsidRPr="00F30F31">
        <w:t>gel used to numb the place to be injected</w:t>
      </w:r>
    </w:p>
    <w:p w:rsidR="00F31CAC" w:rsidRDefault="00F31CAC" w:rsidP="00F31CAC">
      <w:pPr>
        <w:pStyle w:val="BodyText"/>
      </w:pPr>
      <w:r>
        <w:t xml:space="preserve">TX or TRT </w:t>
      </w:r>
      <w:r w:rsidR="00741051">
        <w:t>–</w:t>
      </w:r>
      <w:r>
        <w:t xml:space="preserve"> treatment</w:t>
      </w:r>
    </w:p>
    <w:p w:rsidR="00F30F31" w:rsidRDefault="00F30F31" w:rsidP="00F31CAC">
      <w:pPr>
        <w:pStyle w:val="BodyText"/>
      </w:pPr>
      <w:r w:rsidRPr="00F30F31">
        <w:t>20</w:t>
      </w:r>
      <w:r>
        <w:t xml:space="preserve"> – A </w:t>
      </w:r>
      <w:r w:rsidRPr="00F30F31">
        <w:t>20-gauge needle, usually used for upper-tooth injections</w:t>
      </w:r>
    </w:p>
    <w:p w:rsidR="00F30F31" w:rsidRDefault="00F30F31" w:rsidP="00F31CAC">
      <w:pPr>
        <w:pStyle w:val="BodyText"/>
      </w:pPr>
      <w:r w:rsidRPr="00F30F31">
        <w:t>24</w:t>
      </w:r>
      <w:r>
        <w:t xml:space="preserve"> – A </w:t>
      </w:r>
      <w:r w:rsidRPr="00F30F31">
        <w:t>24-gauge needle, usually used for lower tooth injections</w:t>
      </w:r>
    </w:p>
    <w:p w:rsidR="002A2DD3" w:rsidRDefault="002A2DD3" w:rsidP="00BB3DD9">
      <w:pPr>
        <w:pStyle w:val="BodyText"/>
      </w:pPr>
      <w:r>
        <w:t>UCR – Usual, Reasonable and Customary</w:t>
      </w:r>
    </w:p>
    <w:p w:rsidR="00BB3DD9" w:rsidRDefault="00741051" w:rsidP="00BB3DD9">
      <w:pPr>
        <w:pStyle w:val="BodyText"/>
      </w:pPr>
      <w:r>
        <w:t xml:space="preserve">VEN </w:t>
      </w:r>
      <w:r w:rsidR="00BB3DD9">
        <w:t>–</w:t>
      </w:r>
      <w:r>
        <w:t xml:space="preserve"> Veneers</w:t>
      </w:r>
    </w:p>
    <w:p w:rsidR="00BB3DD9" w:rsidRDefault="00741051" w:rsidP="00BB3DD9">
      <w:pPr>
        <w:pStyle w:val="BodyText"/>
      </w:pPr>
      <w:r>
        <w:t>ZERO</w:t>
      </w:r>
      <w:r w:rsidR="00110153">
        <w:t xml:space="preserve"> (</w:t>
      </w:r>
      <w:r w:rsidR="0067624C">
        <w:t>“</w:t>
      </w:r>
      <w:r w:rsidR="00B61622" w:rsidRPr="00B61622">
        <w:t>0</w:t>
      </w:r>
      <w:r w:rsidR="0067624C">
        <w:t>”</w:t>
      </w:r>
      <w:r w:rsidR="00110153">
        <w:t xml:space="preserve">) </w:t>
      </w:r>
      <w:r>
        <w:t>ACCOUNT</w:t>
      </w:r>
      <w:r w:rsidR="00B61622">
        <w:t xml:space="preserve"> - </w:t>
      </w:r>
      <w:r w:rsidR="00B61622" w:rsidRPr="00C24D01">
        <w:t xml:space="preserve">Any account that has a </w:t>
      </w:r>
      <w:r w:rsidR="0067624C">
        <w:t>zero ba</w:t>
      </w:r>
      <w:r w:rsidR="00B61622" w:rsidRPr="00C24D01">
        <w:t>lance.</w:t>
      </w:r>
      <w:r w:rsidR="00B004C3">
        <w:t xml:space="preserve"> </w:t>
      </w:r>
    </w:p>
    <w:p w:rsidR="00110153" w:rsidRPr="00C24D01" w:rsidRDefault="00110153" w:rsidP="00BB3DD9">
      <w:pPr>
        <w:pStyle w:val="BodyText"/>
      </w:pPr>
      <w:r w:rsidRPr="00110153">
        <w:t>ZOE</w:t>
      </w:r>
      <w:r>
        <w:t xml:space="preserve"> – Z</w:t>
      </w:r>
      <w:r w:rsidRPr="00110153">
        <w:t xml:space="preserve">inc oxide and eugenol </w:t>
      </w:r>
      <w:r>
        <w:t xml:space="preserve">(which is </w:t>
      </w:r>
      <w:r w:rsidRPr="00110153">
        <w:t xml:space="preserve">a colorless or </w:t>
      </w:r>
      <w:proofErr w:type="gramStart"/>
      <w:r w:rsidRPr="00110153">
        <w:t>pale yellow</w:t>
      </w:r>
      <w:proofErr w:type="gramEnd"/>
      <w:r w:rsidRPr="00110153">
        <w:t xml:space="preserve"> liquid compound present in oil of cloves and other essential oils</w:t>
      </w:r>
      <w:r>
        <w:t xml:space="preserve">) </w:t>
      </w:r>
      <w:r w:rsidRPr="00110153">
        <w:t>temporary filling material, which soothes the nerve of the tooth</w:t>
      </w:r>
    </w:p>
    <w:p w:rsidR="00BB65CD" w:rsidRPr="00B61622" w:rsidRDefault="00B61622" w:rsidP="00BB65CD">
      <w:pPr>
        <w:pStyle w:val="PartTitle"/>
        <w:framePr w:wrap="notBeside"/>
        <w:ind w:firstLine="720"/>
        <w:rPr>
          <w:spacing w:val="-2"/>
          <w:sz w:val="14"/>
        </w:rPr>
      </w:pPr>
      <w:r w:rsidRPr="00B61622">
        <w:rPr>
          <w:spacing w:val="-2"/>
          <w:sz w:val="14"/>
        </w:rPr>
        <w:t>GLOSSARY</w:t>
      </w:r>
    </w:p>
    <w:p w:rsidR="00BB65CD" w:rsidRDefault="00BB65CD" w:rsidP="00BB65CD">
      <w:pPr>
        <w:pStyle w:val="PartLabel"/>
        <w:framePr w:wrap="notBeside"/>
      </w:pPr>
      <w:r>
        <w:t>2</w:t>
      </w:r>
    </w:p>
    <w:p w:rsidR="0091153A" w:rsidRPr="00B61622" w:rsidRDefault="0091153A" w:rsidP="00B61622">
      <w:pPr>
        <w:pStyle w:val="Heading1"/>
      </w:pPr>
      <w:r w:rsidRPr="00B61622">
        <w:t xml:space="preserve">GLOSSARY OF </w:t>
      </w:r>
      <w:r w:rsidR="0067624C">
        <w:t xml:space="preserve">COMMON </w:t>
      </w:r>
      <w:r w:rsidR="0067624C" w:rsidRPr="00B61622">
        <w:t xml:space="preserve">DENTAL </w:t>
      </w:r>
      <w:r w:rsidR="0067624C">
        <w:t xml:space="preserve">OFFICE </w:t>
      </w:r>
      <w:r w:rsidRPr="00B61622">
        <w:t>TERMS</w:t>
      </w:r>
    </w:p>
    <w:p w:rsidR="0091153A" w:rsidRDefault="0091153A" w:rsidP="00B61622">
      <w:pPr>
        <w:pStyle w:val="BodyText"/>
        <w:spacing w:after="0"/>
      </w:pPr>
    </w:p>
    <w:p w:rsidR="0091153A" w:rsidRDefault="0091153A" w:rsidP="00B61622">
      <w:pPr>
        <w:pStyle w:val="BodyText"/>
        <w:spacing w:after="0"/>
      </w:pPr>
      <w:r w:rsidRPr="00B61622">
        <w:t>ABUTMENT</w:t>
      </w:r>
      <w:r>
        <w:t xml:space="preserve"> - In a fixed bridge, the tooth or teeth that anchor a bridge. This is as opposed to the </w:t>
      </w:r>
      <w:proofErr w:type="spellStart"/>
      <w:r>
        <w:t>pontic</w:t>
      </w:r>
      <w:proofErr w:type="spellEnd"/>
      <w:r>
        <w:t xml:space="preserve">(s), which is the tooth or teeth that are being replaced. In an implant, abutments are </w:t>
      </w:r>
      <w:r w:rsidRPr="006353C9">
        <w:t>used to attach a crown to the dental implant fixture.</w:t>
      </w:r>
    </w:p>
    <w:p w:rsidR="0091153A" w:rsidRDefault="00BC43E3" w:rsidP="00B61622">
      <w:pPr>
        <w:pStyle w:val="BodyText"/>
        <w:spacing w:after="0"/>
        <w:jc w:val="center"/>
      </w:pPr>
      <w:r>
        <w:rPr>
          <w:noProof/>
        </w:rPr>
        <w:drawing>
          <wp:inline distT="0" distB="0" distL="0" distR="0" wp14:anchorId="155C858B" wp14:editId="1DC2A5CC">
            <wp:extent cx="5252622" cy="209008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84782" cy="2102882"/>
                    </a:xfrm>
                    <a:prstGeom prst="rect">
                      <a:avLst/>
                    </a:prstGeom>
                  </pic:spPr>
                </pic:pic>
              </a:graphicData>
            </a:graphic>
          </wp:inline>
        </w:drawing>
      </w:r>
      <w:r w:rsidR="00E249E2">
        <w:t xml:space="preserve"> </w:t>
      </w:r>
    </w:p>
    <w:p w:rsidR="00BC43E3" w:rsidRDefault="00BC43E3" w:rsidP="00B61622">
      <w:pPr>
        <w:pStyle w:val="BodyText"/>
        <w:spacing w:after="0"/>
        <w:jc w:val="center"/>
      </w:pPr>
    </w:p>
    <w:p w:rsidR="0091153A" w:rsidRDefault="0091153A" w:rsidP="00B61622">
      <w:pPr>
        <w:pStyle w:val="BodyText"/>
        <w:spacing w:after="0"/>
      </w:pPr>
      <w:r w:rsidRPr="00B61622">
        <w:t>ACCOUNTS RECEIVABLE</w:t>
      </w:r>
      <w:r>
        <w:t xml:space="preserve"> - Also known as A/R. The amount of outstanding collectible money, whether from a patient or insurance company.</w:t>
      </w:r>
    </w:p>
    <w:p w:rsidR="0091153A" w:rsidRDefault="0091153A" w:rsidP="00B61622">
      <w:pPr>
        <w:pStyle w:val="BodyText"/>
        <w:spacing w:after="0"/>
      </w:pPr>
    </w:p>
    <w:p w:rsidR="0091153A" w:rsidRDefault="0091153A" w:rsidP="00B61622">
      <w:pPr>
        <w:pStyle w:val="BodyText"/>
        <w:spacing w:after="0"/>
      </w:pPr>
      <w:r w:rsidRPr="00B61622">
        <w:t>ADA PROCEDURE CODES</w:t>
      </w:r>
      <w:r>
        <w:t xml:space="preserve"> - The codes by which procedures are classified as established by the American Dental Association (“ADA”). These codes are separated into different categories of treatment. They are also used to file procedures with insurance companies. </w:t>
      </w:r>
    </w:p>
    <w:p w:rsidR="0091153A" w:rsidRDefault="0091153A" w:rsidP="00B61622">
      <w:pPr>
        <w:pStyle w:val="BodyText"/>
        <w:spacing w:after="0"/>
      </w:pPr>
    </w:p>
    <w:p w:rsidR="0091153A" w:rsidRDefault="0091153A" w:rsidP="00B61622">
      <w:pPr>
        <w:pStyle w:val="BodyText"/>
        <w:spacing w:after="0"/>
      </w:pPr>
      <w:r w:rsidRPr="00B61622">
        <w:t>ADWORDS</w:t>
      </w:r>
      <w:r w:rsidRPr="00E311E4">
        <w:t xml:space="preserve"> – </w:t>
      </w:r>
      <w:r>
        <w:t>G</w:t>
      </w:r>
      <w:r w:rsidRPr="00E311E4">
        <w:t xml:space="preserve">oogle AdWords is Google's advertising system in which advertisers bid on certain keywords </w:t>
      </w:r>
      <w:proofErr w:type="gramStart"/>
      <w:r w:rsidRPr="00E311E4">
        <w:t>in order for</w:t>
      </w:r>
      <w:proofErr w:type="gramEnd"/>
      <w:r w:rsidRPr="00E311E4">
        <w:t xml:space="preserve"> their clickable ads to appear in Google's search results. Since advertisers </w:t>
      </w:r>
      <w:proofErr w:type="gramStart"/>
      <w:r w:rsidRPr="00E311E4">
        <w:t>have to</w:t>
      </w:r>
      <w:proofErr w:type="gramEnd"/>
      <w:r w:rsidRPr="00E311E4">
        <w:t xml:space="preserve"> pay for these clicks, this is how Google makes money from search.</w:t>
      </w:r>
    </w:p>
    <w:p w:rsidR="0091153A" w:rsidRPr="00B61622" w:rsidRDefault="0091153A" w:rsidP="00B61622">
      <w:pPr>
        <w:pStyle w:val="BodyText"/>
        <w:spacing w:after="0"/>
      </w:pPr>
    </w:p>
    <w:p w:rsidR="0091153A" w:rsidRDefault="0091153A" w:rsidP="00B61622">
      <w:pPr>
        <w:pStyle w:val="BodyText"/>
        <w:spacing w:after="0"/>
      </w:pPr>
      <w:r w:rsidRPr="00B61622">
        <w:t xml:space="preserve">AMALGAM </w:t>
      </w:r>
      <w:r>
        <w:t xml:space="preserve">- A metal-based filling. </w:t>
      </w:r>
    </w:p>
    <w:p w:rsidR="0091153A" w:rsidRDefault="00BC43E3" w:rsidP="00B61622">
      <w:pPr>
        <w:pStyle w:val="BodyText"/>
        <w:spacing w:after="0"/>
        <w:jc w:val="center"/>
      </w:pPr>
      <w:r>
        <w:rPr>
          <w:noProof/>
        </w:rPr>
        <mc:AlternateContent>
          <mc:Choice Requires="wpg">
            <w:drawing>
              <wp:inline distT="0" distB="0" distL="0" distR="0" wp14:anchorId="618452DB" wp14:editId="4F5F3BE8">
                <wp:extent cx="1669415" cy="1091760"/>
                <wp:effectExtent l="0" t="0" r="6985" b="0"/>
                <wp:docPr id="28" name="Group 28"/>
                <wp:cNvGraphicFramePr/>
                <a:graphic xmlns:a="http://schemas.openxmlformats.org/drawingml/2006/main">
                  <a:graphicData uri="http://schemas.microsoft.com/office/word/2010/wordprocessingGroup">
                    <wpg:wgp>
                      <wpg:cNvGrpSpPr/>
                      <wpg:grpSpPr>
                        <a:xfrm>
                          <a:off x="0" y="0"/>
                          <a:ext cx="1669415" cy="1091760"/>
                          <a:chOff x="0" y="0"/>
                          <a:chExt cx="1669415" cy="1091760"/>
                        </a:xfrm>
                      </wpg:grpSpPr>
                      <pic:pic xmlns:pic="http://schemas.openxmlformats.org/drawingml/2006/picture">
                        <pic:nvPicPr>
                          <pic:cNvPr id="4" name="Picture 4" descr="Image result for amalgam"/>
                          <pic:cNvPicPr>
                            <a:picLocks noChangeAspect="1"/>
                          </pic:cNvPicPr>
                        </pic:nvPicPr>
                        <pic:blipFill rotWithShape="1">
                          <a:blip r:embed="rId20">
                            <a:extLst>
                              <a:ext uri="{28A0092B-C50C-407E-A947-70E740481C1C}">
                                <a14:useLocalDpi xmlns:a14="http://schemas.microsoft.com/office/drawing/2010/main" val="0"/>
                              </a:ext>
                            </a:extLst>
                          </a:blip>
                          <a:srcRect t="22218"/>
                          <a:stretch/>
                        </pic:blipFill>
                        <pic:spPr bwMode="auto">
                          <a:xfrm>
                            <a:off x="0" y="119575"/>
                            <a:ext cx="1669415" cy="972185"/>
                          </a:xfrm>
                          <a:prstGeom prst="rect">
                            <a:avLst/>
                          </a:prstGeom>
                          <a:noFill/>
                          <a:ln>
                            <a:noFill/>
                          </a:ln>
                          <a:extLst>
                            <a:ext uri="{53640926-AAD7-44D8-BBD7-CCE9431645EC}">
                              <a14:shadowObscured xmlns:a14="http://schemas.microsoft.com/office/drawing/2010/main"/>
                            </a:ext>
                          </a:extLst>
                        </pic:spPr>
                      </pic:pic>
                      <wps:wsp>
                        <wps:cNvPr id="93" name="Text Box 2"/>
                        <wps:cNvSpPr txBox="1">
                          <a:spLocks noChangeArrowheads="1"/>
                        </wps:cNvSpPr>
                        <wps:spPr bwMode="auto">
                          <a:xfrm>
                            <a:off x="56271" y="0"/>
                            <a:ext cx="864235" cy="198755"/>
                          </a:xfrm>
                          <a:prstGeom prst="rect">
                            <a:avLst/>
                          </a:prstGeom>
                          <a:solidFill>
                            <a:srgbClr val="FFFFFF"/>
                          </a:solidFill>
                          <a:ln w="9525">
                            <a:solidFill>
                              <a:srgbClr val="000000"/>
                            </a:solidFill>
                            <a:miter lim="800000"/>
                            <a:headEnd/>
                            <a:tailEnd/>
                          </a:ln>
                        </wps:spPr>
                        <wps:txbx>
                          <w:txbxContent>
                            <w:p w:rsidR="002A2DD3" w:rsidRPr="00E249E2" w:rsidRDefault="002A2DD3" w:rsidP="00BC43E3">
                              <w:pPr>
                                <w:jc w:val="center"/>
                                <w:rPr>
                                  <w:b/>
                                </w:rPr>
                              </w:pPr>
                              <w:r>
                                <w:rPr>
                                  <w:b/>
                                </w:rPr>
                                <w:t>AMALGAM</w:t>
                              </w:r>
                            </w:p>
                          </w:txbxContent>
                        </wps:txbx>
                        <wps:bodyPr rot="0" vert="horz" wrap="square" lIns="91440" tIns="45720" rIns="91440" bIns="45720" anchor="t" anchorCtr="0">
                          <a:noAutofit/>
                        </wps:bodyPr>
                      </wps:wsp>
                    </wpg:wgp>
                  </a:graphicData>
                </a:graphic>
              </wp:inline>
            </w:drawing>
          </mc:Choice>
          <mc:Fallback>
            <w:pict>
              <v:group w14:anchorId="618452DB" id="Group 28" o:spid="_x0000_s1026" style="width:131.45pt;height:85.95pt;mso-position-horizontal-relative:char;mso-position-vertical-relative:line" coordsize="16694,10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mage result for amalgam" style="position:absolute;top:1195;width:16694;height:9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">
                  <v:imagedata r:id="rId21" o:title="Image result for amalgam" croptop="14561f"/>
                </v:shape>
                <v:shapetype id="_x0000_t202" coordsize="21600,21600" o:spt="202" path="m,l,21600r21600,l21600,xe">
                  <v:stroke joinstyle="miter"/>
                  <v:path gradientshapeok="t" o:connecttype="rect"/>
                </v:shapetype>
                <v:shape id="_x0000_s1028" type="#_x0000_t202" style="position:absolute;left:562;width:864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rsidR="002A2DD3" w:rsidRPr="00E249E2" w:rsidRDefault="002A2DD3" w:rsidP="00BC43E3">
                        <w:pPr>
                          <w:jc w:val="center"/>
                          <w:rPr>
                            <w:b/>
                          </w:rPr>
                        </w:pPr>
                        <w:r>
                          <w:rPr>
                            <w:b/>
                          </w:rPr>
                          <w:t>AMALGAM</w:t>
                        </w:r>
                      </w:p>
                    </w:txbxContent>
                  </v:textbox>
                </v:shape>
                <w10:anchorlock/>
              </v:group>
            </w:pict>
          </mc:Fallback>
        </mc:AlternateContent>
      </w:r>
      <w:r w:rsidR="0091153A">
        <w:tab/>
      </w:r>
    </w:p>
    <w:p w:rsidR="00BC43E3" w:rsidRDefault="00BC43E3" w:rsidP="00B61622">
      <w:pPr>
        <w:pStyle w:val="BodyText"/>
        <w:spacing w:after="0"/>
        <w:jc w:val="center"/>
      </w:pPr>
    </w:p>
    <w:p w:rsidR="0091153A" w:rsidRDefault="0091153A" w:rsidP="00B61622">
      <w:pPr>
        <w:pStyle w:val="BodyText"/>
        <w:spacing w:after="0"/>
      </w:pPr>
      <w:r w:rsidRPr="00B61622">
        <w:t>ANTERIOR</w:t>
      </w:r>
      <w:r>
        <w:t xml:space="preserve"> - The teeth toward the front of the mouth. They are numbered 6-11 and 22-27. </w:t>
      </w:r>
    </w:p>
    <w:p w:rsidR="0091153A" w:rsidRDefault="00BC43E3" w:rsidP="00B61622">
      <w:pPr>
        <w:pStyle w:val="BodyText"/>
        <w:spacing w:after="0"/>
      </w:pPr>
      <w:r>
        <w:rPr>
          <w:noProof/>
        </w:rPr>
        <mc:AlternateContent>
          <mc:Choice Requires="wpg">
            <w:drawing>
              <wp:inline distT="0" distB="0" distL="0" distR="0" wp14:anchorId="36DCEB90" wp14:editId="138A00FC">
                <wp:extent cx="2004646" cy="2250831"/>
                <wp:effectExtent l="0" t="0" r="0" b="0"/>
                <wp:docPr id="30" name="Group 30"/>
                <wp:cNvGraphicFramePr/>
                <a:graphic xmlns:a="http://schemas.openxmlformats.org/drawingml/2006/main">
                  <a:graphicData uri="http://schemas.microsoft.com/office/word/2010/wordprocessingGroup">
                    <wpg:wgp>
                      <wpg:cNvGrpSpPr/>
                      <wpg:grpSpPr>
                        <a:xfrm>
                          <a:off x="0" y="0"/>
                          <a:ext cx="2004646" cy="2250831"/>
                          <a:chOff x="0" y="0"/>
                          <a:chExt cx="1734185" cy="2070100"/>
                        </a:xfrm>
                      </wpg:grpSpPr>
                      <pic:pic xmlns:pic="http://schemas.openxmlformats.org/drawingml/2006/picture">
                        <pic:nvPicPr>
                          <pic:cNvPr id="5" name="Picture 5" descr="Image result for anterior teeth number"/>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4185" cy="2070100"/>
                          </a:xfrm>
                          <a:prstGeom prst="rect">
                            <a:avLst/>
                          </a:prstGeom>
                          <a:noFill/>
                          <a:ln>
                            <a:noFill/>
                          </a:ln>
                        </pic:spPr>
                      </pic:pic>
                      <wps:wsp>
                        <wps:cNvPr id="92" name="Text Box 2"/>
                        <wps:cNvSpPr txBox="1">
                          <a:spLocks noChangeArrowheads="1"/>
                        </wps:cNvSpPr>
                        <wps:spPr bwMode="auto">
                          <a:xfrm>
                            <a:off x="414997" y="1779563"/>
                            <a:ext cx="864870" cy="238760"/>
                          </a:xfrm>
                          <a:prstGeom prst="rect">
                            <a:avLst/>
                          </a:prstGeom>
                          <a:solidFill>
                            <a:srgbClr val="FFFFFF"/>
                          </a:solidFill>
                          <a:ln w="9525">
                            <a:solidFill>
                              <a:srgbClr val="000000"/>
                            </a:solidFill>
                            <a:miter lim="800000"/>
                            <a:headEnd/>
                            <a:tailEnd/>
                          </a:ln>
                        </wps:spPr>
                        <wps:txbx>
                          <w:txbxContent>
                            <w:p w:rsidR="002A2DD3" w:rsidRPr="00E249E2" w:rsidRDefault="002A2DD3" w:rsidP="00345ED9">
                              <w:pPr>
                                <w:jc w:val="center"/>
                                <w:rPr>
                                  <w:b/>
                                </w:rPr>
                              </w:pPr>
                              <w:r>
                                <w:rPr>
                                  <w:b/>
                                </w:rPr>
                                <w:t>ANTERIOR</w:t>
                              </w:r>
                            </w:p>
                          </w:txbxContent>
                        </wps:txbx>
                        <wps:bodyPr rot="0" vert="horz" wrap="square" lIns="91440" tIns="45720" rIns="91440" bIns="45720" anchor="t" anchorCtr="0">
                          <a:noAutofit/>
                        </wps:bodyPr>
                      </wps:wsp>
                    </wpg:wgp>
                  </a:graphicData>
                </a:graphic>
              </wp:inline>
            </w:drawing>
          </mc:Choice>
          <mc:Fallback>
            <w:pict>
              <v:group w14:anchorId="36DCEB90" id="Group 30" o:spid="_x0000_s1029" style="width:157.85pt;height:177.25pt;mso-position-horizontal-relative:char;mso-position-vertical-relative:line" coordsize="17341,20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">
                <v:shape id="Picture 5" o:spid="_x0000_s1030" type="#_x0000_t75" alt="Image result for anterior teeth number" style="position:absolute;width:17341;height:20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">
                  <v:imagedata r:id="rId23" o:title="Image result for anterior teeth number"/>
                </v:shape>
                <v:shape id="_x0000_s1031" type="#_x0000_t202" style="position:absolute;left:4149;top:17795;width:8649;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rsidR="002A2DD3" w:rsidRPr="00E249E2" w:rsidRDefault="002A2DD3" w:rsidP="00345ED9">
                        <w:pPr>
                          <w:jc w:val="center"/>
                          <w:rPr>
                            <w:b/>
                          </w:rPr>
                        </w:pPr>
                        <w:r>
                          <w:rPr>
                            <w:b/>
                          </w:rPr>
                          <w:t>ANTERIOR</w:t>
                        </w:r>
                      </w:p>
                    </w:txbxContent>
                  </v:textbox>
                </v:shape>
                <w10:anchorlock/>
              </v:group>
            </w:pict>
          </mc:Fallback>
        </mc:AlternateContent>
      </w:r>
    </w:p>
    <w:p w:rsidR="00BC43E3" w:rsidRDefault="00BC43E3" w:rsidP="00B61622">
      <w:pPr>
        <w:pStyle w:val="BodyText"/>
        <w:spacing w:after="0"/>
      </w:pPr>
    </w:p>
    <w:p w:rsidR="0091153A" w:rsidRPr="00427117" w:rsidRDefault="0091153A" w:rsidP="00B61622">
      <w:pPr>
        <w:pStyle w:val="BodyText"/>
        <w:spacing w:after="0"/>
      </w:pPr>
      <w:r w:rsidRPr="00B61622">
        <w:t>ARCHES (UPPER ARCH/LOWER ARCH)</w:t>
      </w:r>
      <w:r w:rsidRPr="00427117">
        <w:t xml:space="preserve"> - The dental arches are the two arches (crescent arrangements) of teeth, one on each jaw, that together constitute the dentition</w:t>
      </w:r>
      <w:r>
        <w:t xml:space="preserve"> (which means </w:t>
      </w:r>
      <w:r w:rsidRPr="00427117">
        <w:t xml:space="preserve">the arrangement or condition of the teeth in a </w:t>
      </w:r>
      <w:proofErr w:type="gramStart"/>
      <w:r w:rsidRPr="00427117">
        <w:t>particular species</w:t>
      </w:r>
      <w:proofErr w:type="gramEnd"/>
      <w:r w:rsidRPr="00427117">
        <w:t xml:space="preserve"> or individual</w:t>
      </w:r>
      <w:r>
        <w:t>)</w:t>
      </w:r>
      <w:r w:rsidRPr="00427117">
        <w:t>.</w:t>
      </w:r>
    </w:p>
    <w:p w:rsidR="0091153A" w:rsidRPr="00B61622" w:rsidRDefault="0091153A" w:rsidP="00B61622">
      <w:pPr>
        <w:pStyle w:val="BodyText"/>
        <w:spacing w:after="0"/>
      </w:pPr>
    </w:p>
    <w:p w:rsidR="0091153A" w:rsidRDefault="0091153A" w:rsidP="00B61622">
      <w:pPr>
        <w:pStyle w:val="BodyText"/>
        <w:spacing w:after="0"/>
      </w:pPr>
      <w:r w:rsidRPr="00B61622">
        <w:t>ASSIGNMENT OF BENEFITS</w:t>
      </w:r>
      <w:r>
        <w:t xml:space="preserve"> - This allows the patient’s benefits to go directly to the provider from the insurance company. The insured must agree to allow this. </w:t>
      </w:r>
    </w:p>
    <w:p w:rsidR="0091153A" w:rsidRDefault="0091153A" w:rsidP="00B61622">
      <w:pPr>
        <w:pStyle w:val="BodyText"/>
        <w:spacing w:after="0"/>
      </w:pPr>
    </w:p>
    <w:p w:rsidR="0091153A" w:rsidRPr="00B61622" w:rsidRDefault="0091153A" w:rsidP="00B61622">
      <w:pPr>
        <w:pStyle w:val="BodyText"/>
        <w:spacing w:after="0"/>
      </w:pPr>
      <w:r w:rsidRPr="00B61622">
        <w:t xml:space="preserve">ASSOCIATE - </w:t>
      </w:r>
      <w:r w:rsidRPr="007347EC">
        <w:t>Dental associates are non-owner dentists who work in a dental practice. There are usually two arrangements offered to associate</w:t>
      </w:r>
      <w:r>
        <w:t xml:space="preserve"> doctors – one being an e</w:t>
      </w:r>
      <w:r w:rsidRPr="007347EC">
        <w:t>mployee of the practice</w:t>
      </w:r>
      <w:r>
        <w:t>, and the other as an i</w:t>
      </w:r>
      <w:r w:rsidRPr="007347EC">
        <w:t>ndependent contractor.</w:t>
      </w:r>
    </w:p>
    <w:p w:rsidR="0091153A" w:rsidRPr="00B61622" w:rsidRDefault="0091153A" w:rsidP="00B61622">
      <w:pPr>
        <w:pStyle w:val="BodyText"/>
        <w:spacing w:after="0"/>
      </w:pPr>
    </w:p>
    <w:p w:rsidR="0091153A" w:rsidRDefault="0091153A" w:rsidP="00B61622">
      <w:pPr>
        <w:pStyle w:val="BodyText"/>
        <w:spacing w:after="0"/>
      </w:pPr>
      <w:r w:rsidRPr="00B61622">
        <w:t>BASE/BASE PAY</w:t>
      </w:r>
      <w:r>
        <w:t xml:space="preserve"> - </w:t>
      </w:r>
      <w:r w:rsidRPr="00950C7A">
        <w:t>the base rate of pay for a job or activity, excluding additional payments such as overtime or bonuses.</w:t>
      </w:r>
    </w:p>
    <w:p w:rsidR="0091153A" w:rsidRDefault="0091153A" w:rsidP="00B61622">
      <w:pPr>
        <w:pStyle w:val="BodyText"/>
        <w:spacing w:after="0"/>
      </w:pPr>
    </w:p>
    <w:p w:rsidR="0091153A" w:rsidRDefault="005E08AF" w:rsidP="00B61622">
      <w:pPr>
        <w:pStyle w:val="BodyText"/>
        <w:spacing w:after="0"/>
      </w:pPr>
      <w:r>
        <w:rPr>
          <w:noProof/>
        </w:rPr>
        <w:drawing>
          <wp:anchor distT="0" distB="0" distL="114300" distR="114300" simplePos="0" relativeHeight="251661312" behindDoc="1" locked="0" layoutInCell="1" allowOverlap="1" wp14:anchorId="5F836AFD" wp14:editId="305484E3">
            <wp:simplePos x="0" y="0"/>
            <wp:positionH relativeFrom="margin">
              <wp:align>right</wp:align>
            </wp:positionH>
            <wp:positionV relativeFrom="paragraph">
              <wp:posOffset>527050</wp:posOffset>
            </wp:positionV>
            <wp:extent cx="1187450" cy="2089785"/>
            <wp:effectExtent l="0" t="0" r="0" b="5715"/>
            <wp:wrapTight wrapText="bothSides">
              <wp:wrapPolygon edited="0">
                <wp:start x="0" y="0"/>
                <wp:lineTo x="0" y="21462"/>
                <wp:lineTo x="21138" y="21462"/>
                <wp:lineTo x="21138" y="0"/>
                <wp:lineTo x="0" y="0"/>
              </wp:wrapPolygon>
            </wp:wrapTight>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7450" cy="2089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53A" w:rsidRPr="00B61622">
        <w:t>BASIC PROCEDURES</w:t>
      </w:r>
      <w:r w:rsidR="0091153A">
        <w:t xml:space="preserve"> - One of the three classifications of insurance coverage. It usually consists of fillings, root canals and periodontal procedures. These procedures are typically covered at about 80% by most insurances, but one must always check before determining benefits. </w:t>
      </w:r>
    </w:p>
    <w:p w:rsidR="0091153A" w:rsidRDefault="0091153A" w:rsidP="00B61622">
      <w:pPr>
        <w:pStyle w:val="BodyText"/>
        <w:spacing w:after="0"/>
      </w:pPr>
    </w:p>
    <w:p w:rsidR="0091153A" w:rsidRDefault="0091153A" w:rsidP="00B61622">
      <w:pPr>
        <w:pStyle w:val="BodyText"/>
        <w:spacing w:after="0"/>
      </w:pPr>
      <w:r w:rsidRPr="00B61622">
        <w:t>BICUSPID</w:t>
      </w:r>
      <w:r>
        <w:t xml:space="preserve"> - Also known as a pre-molar. They are located between the anterior teeth and the molars. </w:t>
      </w:r>
      <w:r w:rsidRPr="00DB7650">
        <w:t>The premolar teeth, or bicuspids, are transitional teeth located between the canine</w:t>
      </w:r>
      <w:r w:rsidR="008F19F2">
        <w:t xml:space="preserve"> cuspid</w:t>
      </w:r>
      <w:r w:rsidRPr="00DB7650">
        <w:t xml:space="preserve"> and molar teeth. In humans, there are two premolars per quadrant in the permanent set of teeth, making eight premolars total in the mouth. They have at least two cusps.</w:t>
      </w:r>
    </w:p>
    <w:p w:rsidR="0091153A" w:rsidRDefault="0091153A" w:rsidP="00B61622">
      <w:pPr>
        <w:pStyle w:val="BodyText"/>
        <w:spacing w:after="0"/>
        <w:jc w:val="center"/>
      </w:pPr>
    </w:p>
    <w:p w:rsidR="0091153A" w:rsidRDefault="00731EC0" w:rsidP="00B61622">
      <w:pPr>
        <w:pStyle w:val="BodyText"/>
        <w:spacing w:after="0"/>
      </w:pPr>
      <w:r>
        <w:rPr>
          <w:noProof/>
        </w:rPr>
        <mc:AlternateContent>
          <mc:Choice Requires="wps">
            <w:drawing>
              <wp:anchor distT="45720" distB="45720" distL="114300" distR="114300" simplePos="0" relativeHeight="251667456" behindDoc="0" locked="0" layoutInCell="1" allowOverlap="1" wp14:anchorId="1A444041" wp14:editId="357ABAED">
                <wp:simplePos x="0" y="0"/>
                <wp:positionH relativeFrom="margin">
                  <wp:posOffset>4497070</wp:posOffset>
                </wp:positionH>
                <wp:positionV relativeFrom="paragraph">
                  <wp:posOffset>427677</wp:posOffset>
                </wp:positionV>
                <wp:extent cx="1026795" cy="1404620"/>
                <wp:effectExtent l="0" t="0" r="20955" b="13970"/>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404620"/>
                        </a:xfrm>
                        <a:prstGeom prst="rect">
                          <a:avLst/>
                        </a:prstGeom>
                        <a:solidFill>
                          <a:srgbClr val="FFFFFF"/>
                        </a:solidFill>
                        <a:ln w="9525">
                          <a:solidFill>
                            <a:srgbClr val="000000"/>
                          </a:solidFill>
                          <a:miter lim="800000"/>
                          <a:headEnd/>
                          <a:tailEnd/>
                        </a:ln>
                      </wps:spPr>
                      <wps:txbx>
                        <w:txbxContent>
                          <w:p w:rsidR="002A2DD3" w:rsidRPr="00E249E2" w:rsidRDefault="002A2DD3" w:rsidP="005E08AF">
                            <w:pPr>
                              <w:jc w:val="center"/>
                              <w:rPr>
                                <w:b/>
                              </w:rPr>
                            </w:pPr>
                            <w:r>
                              <w:rPr>
                                <w:b/>
                              </w:rPr>
                              <w:t>BICUSPIDS (PRE-MOLARS)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444041" id="Text Box 2" o:spid="_x0000_s1032" type="#_x0000_t202" style="position:absolute;left:0;text-align:left;margin-left:354.1pt;margin-top:33.7pt;width:80.8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">
                <v:textbox style="mso-fit-shape-to-text:t">
                  <w:txbxContent>
                    <w:p w:rsidR="002A2DD3" w:rsidRPr="00E249E2" w:rsidRDefault="002A2DD3" w:rsidP="005E08AF">
                      <w:pPr>
                        <w:jc w:val="center"/>
                        <w:rPr>
                          <w:b/>
                        </w:rPr>
                      </w:pPr>
                      <w:r>
                        <w:rPr>
                          <w:b/>
                        </w:rPr>
                        <w:t>BICUSPIDS (PRE-MOLARS)</w:t>
                      </w:r>
                    </w:p>
                  </w:txbxContent>
                </v:textbox>
                <w10:wrap type="square" anchorx="margin"/>
              </v:shape>
            </w:pict>
          </mc:Fallback>
        </mc:AlternateContent>
      </w:r>
      <w:r w:rsidR="0091153A" w:rsidRPr="00B61622">
        <w:t>BITEWING X-RAYS</w:t>
      </w:r>
      <w:r w:rsidR="0091153A">
        <w:t xml:space="preserve"> - </w:t>
      </w:r>
      <w:r w:rsidR="0091153A" w:rsidRPr="00DB7650">
        <w:t>Bitewing X-rays show the upper and lower back teeth in a single view. These X-rays are used to check for decay between the teeth and to show how well the upper and lower teeth line up. They also show bone loss when severe gum disease or a dental infection is present.</w:t>
      </w:r>
      <w:r w:rsidR="002A2DD3">
        <w:t xml:space="preserve"> (see next page)</w:t>
      </w:r>
    </w:p>
    <w:p w:rsidR="0091153A" w:rsidRDefault="00BC43E3" w:rsidP="00B61622">
      <w:pPr>
        <w:pStyle w:val="BodyText"/>
        <w:spacing w:after="0"/>
        <w:jc w:val="center"/>
      </w:pPr>
      <w:r>
        <w:rPr>
          <w:noProof/>
        </w:rPr>
        <mc:AlternateContent>
          <mc:Choice Requires="wps">
            <w:drawing>
              <wp:anchor distT="45720" distB="45720" distL="114300" distR="114300" simplePos="0" relativeHeight="251669504" behindDoc="0" locked="0" layoutInCell="1" allowOverlap="1" wp14:anchorId="32143FFC" wp14:editId="4D9E3EFB">
                <wp:simplePos x="0" y="0"/>
                <wp:positionH relativeFrom="margin">
                  <wp:posOffset>-134669</wp:posOffset>
                </wp:positionH>
                <wp:positionV relativeFrom="paragraph">
                  <wp:posOffset>579266</wp:posOffset>
                </wp:positionV>
                <wp:extent cx="835025" cy="1404620"/>
                <wp:effectExtent l="0" t="0" r="22225" b="1397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1404620"/>
                        </a:xfrm>
                        <a:prstGeom prst="rect">
                          <a:avLst/>
                        </a:prstGeom>
                        <a:solidFill>
                          <a:srgbClr val="FFFFFF"/>
                        </a:solidFill>
                        <a:ln w="9525">
                          <a:solidFill>
                            <a:srgbClr val="000000"/>
                          </a:solidFill>
                          <a:miter lim="800000"/>
                          <a:headEnd/>
                          <a:tailEnd/>
                        </a:ln>
                      </wps:spPr>
                      <wps:txbx>
                        <w:txbxContent>
                          <w:p w:rsidR="002A2DD3" w:rsidRPr="00E249E2" w:rsidRDefault="002A2DD3" w:rsidP="005E08AF">
                            <w:pPr>
                              <w:jc w:val="center"/>
                              <w:rPr>
                                <w:b/>
                              </w:rPr>
                            </w:pPr>
                            <w:r>
                              <w:rPr>
                                <w:b/>
                              </w:rPr>
                              <w:t>BITEWING X-RAYS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143FFC" id="_x0000_s1033" type="#_x0000_t202" style="position:absolute;left:0;text-align:left;margin-left:-10.6pt;margin-top:45.6pt;width:65.7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">
                <v:textbox style="mso-fit-shape-to-text:t">
                  <w:txbxContent>
                    <w:p w:rsidR="002A2DD3" w:rsidRPr="00E249E2" w:rsidRDefault="002A2DD3" w:rsidP="005E08AF">
                      <w:pPr>
                        <w:jc w:val="center"/>
                        <w:rPr>
                          <w:b/>
                        </w:rPr>
                      </w:pPr>
                      <w:r>
                        <w:rPr>
                          <w:b/>
                        </w:rPr>
                        <w:t>BITEWING X-RAYS</w:t>
                      </w:r>
                    </w:p>
                  </w:txbxContent>
                </v:textbox>
                <w10:wrap anchorx="margin"/>
              </v:shape>
            </w:pict>
          </mc:Fallback>
        </mc:AlternateContent>
      </w:r>
      <w:r w:rsidR="0091153A">
        <w:rPr>
          <w:noProof/>
        </w:rPr>
        <w:drawing>
          <wp:inline distT="0" distB="0" distL="0" distR="0" wp14:anchorId="1ECEAA7E" wp14:editId="08E8343C">
            <wp:extent cx="4263447" cy="1698918"/>
            <wp:effectExtent l="0" t="0" r="3810" b="0"/>
            <wp:docPr id="7" name="Picture 7" descr="Image result for bitewing x-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itewing x-ray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199" t="15973" r="8644" b="10932"/>
                    <a:stretch/>
                  </pic:blipFill>
                  <pic:spPr bwMode="auto">
                    <a:xfrm>
                      <a:off x="0" y="0"/>
                      <a:ext cx="4283742" cy="1707005"/>
                    </a:xfrm>
                    <a:prstGeom prst="rect">
                      <a:avLst/>
                    </a:prstGeom>
                    <a:noFill/>
                    <a:ln>
                      <a:noFill/>
                    </a:ln>
                    <a:extLst>
                      <a:ext uri="{53640926-AAD7-44D8-BBD7-CCE9431645EC}">
                        <a14:shadowObscured xmlns:a14="http://schemas.microsoft.com/office/drawing/2010/main"/>
                      </a:ext>
                    </a:extLst>
                  </pic:spPr>
                </pic:pic>
              </a:graphicData>
            </a:graphic>
          </wp:inline>
        </w:drawing>
      </w:r>
    </w:p>
    <w:p w:rsidR="0091153A" w:rsidRDefault="0091153A" w:rsidP="00B61622">
      <w:pPr>
        <w:pStyle w:val="BodyText"/>
        <w:spacing w:after="0"/>
      </w:pPr>
    </w:p>
    <w:p w:rsidR="002A2DD3" w:rsidRDefault="002A2DD3" w:rsidP="002A2DD3">
      <w:pPr>
        <w:pStyle w:val="BodyText"/>
        <w:spacing w:after="0"/>
      </w:pPr>
      <w:r>
        <w:t xml:space="preserve">BONDING – A </w:t>
      </w:r>
      <w:r w:rsidRPr="002A2DD3">
        <w:t>dental procedure in which a dentist applies a tooth-colored resin material (a durable plastic material) and cures it with visible, blue light. This ultimately "bonds" the material to the tooth and improves the overall appearance of teeth.</w:t>
      </w:r>
    </w:p>
    <w:p w:rsidR="002A2DD3" w:rsidRDefault="002A2DD3" w:rsidP="002A2DD3">
      <w:pPr>
        <w:pStyle w:val="BodyText"/>
        <w:spacing w:after="0"/>
      </w:pPr>
    </w:p>
    <w:p w:rsidR="002A2DD3" w:rsidRDefault="002A2DD3" w:rsidP="002A2DD3">
      <w:pPr>
        <w:pStyle w:val="BodyText"/>
        <w:spacing w:after="0"/>
      </w:pPr>
      <w:r>
        <w:rPr>
          <w:noProof/>
        </w:rPr>
        <mc:AlternateContent>
          <mc:Choice Requires="wps">
            <w:drawing>
              <wp:anchor distT="45720" distB="45720" distL="114300" distR="114300" simplePos="0" relativeHeight="251811840" behindDoc="0" locked="0" layoutInCell="1" allowOverlap="1" wp14:anchorId="2911472D" wp14:editId="6A2BEE0E">
                <wp:simplePos x="0" y="0"/>
                <wp:positionH relativeFrom="column">
                  <wp:posOffset>50407</wp:posOffset>
                </wp:positionH>
                <wp:positionV relativeFrom="paragraph">
                  <wp:posOffset>1955162</wp:posOffset>
                </wp:positionV>
                <wp:extent cx="1777365" cy="305435"/>
                <wp:effectExtent l="0" t="0" r="13335" b="1841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305435"/>
                        </a:xfrm>
                        <a:prstGeom prst="rect">
                          <a:avLst/>
                        </a:prstGeom>
                        <a:solidFill>
                          <a:srgbClr val="FFFFFF"/>
                        </a:solidFill>
                        <a:ln w="9525">
                          <a:solidFill>
                            <a:srgbClr val="000000"/>
                          </a:solidFill>
                          <a:miter lim="800000"/>
                          <a:headEnd/>
                          <a:tailEnd/>
                        </a:ln>
                      </wps:spPr>
                      <wps:txbx>
                        <w:txbxContent>
                          <w:p w:rsidR="002A2DD3" w:rsidRPr="00E249E2" w:rsidRDefault="002A2DD3" w:rsidP="002A2DD3">
                            <w:pPr>
                              <w:jc w:val="center"/>
                              <w:rPr>
                                <w:b/>
                              </w:rPr>
                            </w:pPr>
                            <w:r>
                              <w:rPr>
                                <w:b/>
                              </w:rPr>
                              <w:t>BONE LOSS FROM PERIODONTAL DISEASE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1472D" id="_x0000_s1034" type="#_x0000_t202" style="position:absolute;left:0;text-align:left;margin-left:3.95pt;margin-top:153.95pt;width:139.95pt;height:24.0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">
                <v:textbox>
                  <w:txbxContent>
                    <w:p w:rsidR="002A2DD3" w:rsidRPr="00E249E2" w:rsidRDefault="002A2DD3" w:rsidP="002A2DD3">
                      <w:pPr>
                        <w:jc w:val="center"/>
                        <w:rPr>
                          <w:b/>
                        </w:rPr>
                      </w:pPr>
                      <w:r>
                        <w:rPr>
                          <w:b/>
                        </w:rPr>
                        <w:t>BONE LOSS FROM PERIODONTAL DISEASE</w:t>
                      </w:r>
                    </w:p>
                  </w:txbxContent>
                </v:textbox>
                <w10:wrap type="square"/>
              </v:shape>
            </w:pict>
          </mc:Fallback>
        </mc:AlternateContent>
      </w:r>
      <w:r>
        <w:rPr>
          <w:noProof/>
        </w:rPr>
        <mc:AlternateContent>
          <mc:Choice Requires="wps">
            <w:drawing>
              <wp:anchor distT="45720" distB="45720" distL="114300" distR="114300" simplePos="0" relativeHeight="251673600" behindDoc="0" locked="0" layoutInCell="1" allowOverlap="1" wp14:anchorId="6E48F3E1" wp14:editId="17D996D3">
                <wp:simplePos x="0" y="0"/>
                <wp:positionH relativeFrom="column">
                  <wp:posOffset>3804920</wp:posOffset>
                </wp:positionH>
                <wp:positionV relativeFrom="paragraph">
                  <wp:posOffset>2158159</wp:posOffset>
                </wp:positionV>
                <wp:extent cx="1510030" cy="305435"/>
                <wp:effectExtent l="0" t="0" r="13970" b="18415"/>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305435"/>
                        </a:xfrm>
                        <a:prstGeom prst="rect">
                          <a:avLst/>
                        </a:prstGeom>
                        <a:solidFill>
                          <a:srgbClr val="FFFFFF"/>
                        </a:solidFill>
                        <a:ln w="9525">
                          <a:solidFill>
                            <a:srgbClr val="000000"/>
                          </a:solidFill>
                          <a:miter lim="800000"/>
                          <a:headEnd/>
                          <a:tailEnd/>
                        </a:ln>
                      </wps:spPr>
                      <wps:txbx>
                        <w:txbxContent>
                          <w:p w:rsidR="002A2DD3" w:rsidRPr="00E249E2" w:rsidRDefault="002A2DD3" w:rsidP="005E08AF">
                            <w:pPr>
                              <w:jc w:val="center"/>
                              <w:rPr>
                                <w:b/>
                              </w:rPr>
                            </w:pPr>
                            <w:r>
                              <w:rPr>
                                <w:b/>
                              </w:rPr>
                              <w:t>BONE LOSS FROM MISSING TEETH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8F3E1" id="_x0000_s1035" type="#_x0000_t202" style="position:absolute;left:0;text-align:left;margin-left:299.6pt;margin-top:169.95pt;width:118.9pt;height:24.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">
                <v:textbox>
                  <w:txbxContent>
                    <w:p w:rsidR="002A2DD3" w:rsidRPr="00E249E2" w:rsidRDefault="002A2DD3" w:rsidP="005E08AF">
                      <w:pPr>
                        <w:jc w:val="center"/>
                        <w:rPr>
                          <w:b/>
                        </w:rPr>
                      </w:pPr>
                      <w:r>
                        <w:rPr>
                          <w:b/>
                        </w:rPr>
                        <w:t>BONE LOSS FROM MISSING TEETH</w:t>
                      </w:r>
                    </w:p>
                  </w:txbxContent>
                </v:textbox>
                <w10:wrap type="square"/>
              </v:shape>
            </w:pict>
          </mc:Fallback>
        </mc:AlternateContent>
      </w:r>
      <w:r>
        <w:rPr>
          <w:noProof/>
        </w:rPr>
        <w:drawing>
          <wp:anchor distT="0" distB="0" distL="114300" distR="114300" simplePos="0" relativeHeight="251810816" behindDoc="1" locked="0" layoutInCell="1" allowOverlap="1" wp14:anchorId="639A4D7A" wp14:editId="6A606482">
            <wp:simplePos x="0" y="0"/>
            <wp:positionH relativeFrom="margin">
              <wp:posOffset>-88900</wp:posOffset>
            </wp:positionH>
            <wp:positionV relativeFrom="paragraph">
              <wp:posOffset>690039</wp:posOffset>
            </wp:positionV>
            <wp:extent cx="5240020" cy="1554480"/>
            <wp:effectExtent l="0" t="0" r="0" b="7620"/>
            <wp:wrapTight wrapText="bothSides">
              <wp:wrapPolygon edited="0">
                <wp:start x="314" y="0"/>
                <wp:lineTo x="0" y="529"/>
                <wp:lineTo x="0" y="20118"/>
                <wp:lineTo x="79" y="21176"/>
                <wp:lineTo x="314" y="21441"/>
                <wp:lineTo x="21202" y="21441"/>
                <wp:lineTo x="21438" y="21176"/>
                <wp:lineTo x="21516" y="20118"/>
                <wp:lineTo x="21516" y="529"/>
                <wp:lineTo x="21202" y="0"/>
                <wp:lineTo x="314" y="0"/>
              </wp:wrapPolygon>
            </wp:wrapTight>
            <wp:docPr id="47" name="Picture 47" descr="Image result for tooth bone loss from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ooth bone loss from disea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0020" cy="15544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t xml:space="preserve">BONE LOSS – </w:t>
      </w:r>
      <w:r w:rsidRPr="003776CE">
        <w:t xml:space="preserve">Bone </w:t>
      </w:r>
      <w:r>
        <w:t>l</w:t>
      </w:r>
      <w:r w:rsidRPr="003776CE">
        <w:t xml:space="preserve">oss is the result of untreated periodontal disease. As bacteria spread beyond the </w:t>
      </w:r>
      <w:proofErr w:type="spellStart"/>
      <w:r w:rsidRPr="003776CE">
        <w:t>gumline</w:t>
      </w:r>
      <w:proofErr w:type="spellEnd"/>
      <w:r w:rsidRPr="003776CE">
        <w:t xml:space="preserve"> – inflammation first known as gingivitis – the disease infects tissue beneath your teeth. A healthy mouth includes bones and teeth surrounded snugly by connective tissue and gum tissue.</w:t>
      </w:r>
      <w:r>
        <w:t xml:space="preserve">  </w:t>
      </w:r>
    </w:p>
    <w:p w:rsidR="005E08AF" w:rsidRDefault="002A2DD3" w:rsidP="00B61622">
      <w:pPr>
        <w:pStyle w:val="BodyText"/>
        <w:spacing w:after="0"/>
      </w:pPr>
      <w:r>
        <w:rPr>
          <w:noProof/>
        </w:rPr>
        <w:drawing>
          <wp:anchor distT="0" distB="0" distL="114300" distR="114300" simplePos="0" relativeHeight="251662336" behindDoc="1" locked="0" layoutInCell="1" allowOverlap="1" wp14:anchorId="19528700" wp14:editId="74995ACF">
            <wp:simplePos x="0" y="0"/>
            <wp:positionH relativeFrom="margin">
              <wp:posOffset>1844040</wp:posOffset>
            </wp:positionH>
            <wp:positionV relativeFrom="paragraph">
              <wp:posOffset>1778000</wp:posOffset>
            </wp:positionV>
            <wp:extent cx="3471545" cy="2637155"/>
            <wp:effectExtent l="0" t="0" r="0" b="0"/>
            <wp:wrapTight wrapText="bothSides">
              <wp:wrapPolygon edited="0">
                <wp:start x="0" y="0"/>
                <wp:lineTo x="0" y="21376"/>
                <wp:lineTo x="21454" y="21376"/>
                <wp:lineTo x="21454" y="0"/>
                <wp:lineTo x="0" y="0"/>
              </wp:wrapPolygon>
            </wp:wrapTight>
            <wp:docPr id="46" name="Picture 46" descr="Image result for dental bone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ental bone los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71545" cy="2637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76CE" w:rsidRDefault="00546B6C" w:rsidP="00B61622">
      <w:pPr>
        <w:pStyle w:val="BodyText"/>
        <w:spacing w:after="0"/>
      </w:pPr>
      <w:r>
        <w:t>Bone loss can also result from missing teeth.  The j</w:t>
      </w:r>
      <w:r w:rsidRPr="00546B6C">
        <w:t xml:space="preserve">awbone is preserved through the pressure and stimulus of chewing. When that is removed through tooth loss, the bone “resorbs” (reabsorbs) into the body. In the first year after tooth extraction 25% of bone is lost, and this bone loss </w:t>
      </w:r>
      <w:proofErr w:type="gramStart"/>
      <w:r w:rsidRPr="00546B6C">
        <w:t>continues on</w:t>
      </w:r>
      <w:proofErr w:type="gramEnd"/>
      <w:r w:rsidRPr="00546B6C">
        <w:t>.</w:t>
      </w:r>
      <w:r w:rsidR="005E08AF">
        <w:t xml:space="preserve">  Excessive bone loss can contribute to a person looking more aged that they truly are.</w:t>
      </w:r>
    </w:p>
    <w:p w:rsidR="00546B6C" w:rsidRDefault="00546B6C" w:rsidP="00546B6C">
      <w:pPr>
        <w:pStyle w:val="BodyText"/>
        <w:spacing w:after="0"/>
        <w:jc w:val="center"/>
      </w:pPr>
    </w:p>
    <w:p w:rsidR="003776CE" w:rsidRDefault="003776CE" w:rsidP="00B61622">
      <w:pPr>
        <w:pStyle w:val="BodyText"/>
        <w:spacing w:after="0"/>
      </w:pPr>
    </w:p>
    <w:p w:rsidR="002A2DD3" w:rsidRDefault="002A2DD3" w:rsidP="00B61622">
      <w:pPr>
        <w:pStyle w:val="BodyText"/>
        <w:spacing w:after="0"/>
      </w:pPr>
    </w:p>
    <w:p w:rsidR="0091153A" w:rsidRDefault="0091153A" w:rsidP="00B61622">
      <w:pPr>
        <w:pStyle w:val="BodyText"/>
        <w:spacing w:after="0"/>
      </w:pPr>
      <w:r w:rsidRPr="00B61622">
        <w:t>BRIDGE</w:t>
      </w:r>
      <w:r>
        <w:t xml:space="preserve"> - A fixed appliance used to replace a missing tooth or teeth. </w:t>
      </w:r>
    </w:p>
    <w:p w:rsidR="0091153A" w:rsidRDefault="0091153A" w:rsidP="00B61622">
      <w:pPr>
        <w:pStyle w:val="BodyText"/>
        <w:spacing w:after="0"/>
      </w:pPr>
    </w:p>
    <w:p w:rsidR="0091153A" w:rsidRDefault="00B679E9" w:rsidP="00B679E9">
      <w:pPr>
        <w:pStyle w:val="BodyText"/>
        <w:spacing w:after="0"/>
        <w:jc w:val="left"/>
      </w:pPr>
      <w:r>
        <w:rPr>
          <w:noProof/>
        </w:rPr>
        <mc:AlternateContent>
          <mc:Choice Requires="wps">
            <w:drawing>
              <wp:anchor distT="45720" distB="45720" distL="114300" distR="114300" simplePos="0" relativeHeight="251675648" behindDoc="0" locked="0" layoutInCell="1" allowOverlap="1" wp14:anchorId="434B6E1B" wp14:editId="4DCEBFCC">
                <wp:simplePos x="0" y="0"/>
                <wp:positionH relativeFrom="margin">
                  <wp:posOffset>4507914</wp:posOffset>
                </wp:positionH>
                <wp:positionV relativeFrom="paragraph">
                  <wp:posOffset>1975779</wp:posOffset>
                </wp:positionV>
                <wp:extent cx="745490" cy="203835"/>
                <wp:effectExtent l="0" t="0" r="16510" b="24765"/>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203835"/>
                        </a:xfrm>
                        <a:prstGeom prst="rect">
                          <a:avLst/>
                        </a:prstGeom>
                        <a:solidFill>
                          <a:srgbClr val="FFFFFF"/>
                        </a:solidFill>
                        <a:ln w="9525">
                          <a:solidFill>
                            <a:srgbClr val="000000"/>
                          </a:solidFill>
                          <a:miter lim="800000"/>
                          <a:headEnd/>
                          <a:tailEnd/>
                        </a:ln>
                      </wps:spPr>
                      <wps:txbx>
                        <w:txbxContent>
                          <w:p w:rsidR="002A2DD3" w:rsidRPr="00E249E2" w:rsidRDefault="002A2DD3" w:rsidP="005E08AF">
                            <w:pPr>
                              <w:jc w:val="center"/>
                              <w:rPr>
                                <w:b/>
                              </w:rPr>
                            </w:pPr>
                            <w:r>
                              <w:rPr>
                                <w:b/>
                              </w:rPr>
                              <w:t>BUCCAL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B6E1B" id="_x0000_s1036" type="#_x0000_t202" style="position:absolute;margin-left:354.95pt;margin-top:155.55pt;width:58.7pt;height:16.0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tSJQIAAEs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">
                <v:textbox>
                  <w:txbxContent>
                    <w:p w:rsidR="002A2DD3" w:rsidRPr="00E249E2" w:rsidRDefault="002A2DD3" w:rsidP="005E08AF">
                      <w:pPr>
                        <w:jc w:val="center"/>
                        <w:rPr>
                          <w:b/>
                        </w:rPr>
                      </w:pPr>
                      <w:r>
                        <w:rPr>
                          <w:b/>
                        </w:rPr>
                        <w:t>BUCCAL</w:t>
                      </w:r>
                    </w:p>
                  </w:txbxContent>
                </v:textbox>
                <w10:wrap type="square" anchorx="margin"/>
              </v:shape>
            </w:pict>
          </mc:Fallback>
        </mc:AlternateContent>
      </w:r>
      <w:r>
        <w:rPr>
          <w:noProof/>
        </w:rPr>
        <w:drawing>
          <wp:anchor distT="0" distB="0" distL="114300" distR="114300" simplePos="0" relativeHeight="251664384" behindDoc="1" locked="0" layoutInCell="1" allowOverlap="1" wp14:anchorId="452D5940" wp14:editId="0FA0C68F">
            <wp:simplePos x="0" y="0"/>
            <wp:positionH relativeFrom="column">
              <wp:posOffset>4194127</wp:posOffset>
            </wp:positionH>
            <wp:positionV relativeFrom="paragraph">
              <wp:posOffset>536722</wp:posOffset>
            </wp:positionV>
            <wp:extent cx="1252855" cy="1561465"/>
            <wp:effectExtent l="0" t="0" r="4445" b="635"/>
            <wp:wrapTight wrapText="bothSides">
              <wp:wrapPolygon edited="0">
                <wp:start x="0" y="0"/>
                <wp:lineTo x="0" y="21345"/>
                <wp:lineTo x="21348" y="21345"/>
                <wp:lineTo x="21348"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52855" cy="1561465"/>
                    </a:xfrm>
                    <a:prstGeom prst="rect">
                      <a:avLst/>
                    </a:prstGeom>
                  </pic:spPr>
                </pic:pic>
              </a:graphicData>
            </a:graphic>
            <wp14:sizeRelH relativeFrom="margin">
              <wp14:pctWidth>0</wp14:pctWidth>
            </wp14:sizeRelH>
            <wp14:sizeRelV relativeFrom="margin">
              <wp14:pctHeight>0</wp14:pctHeight>
            </wp14:sizeRelV>
          </wp:anchor>
        </w:drawing>
      </w:r>
      <w:r w:rsidR="0091153A">
        <w:rPr>
          <w:noProof/>
        </w:rPr>
        <w:drawing>
          <wp:inline distT="0" distB="0" distL="0" distR="0" wp14:anchorId="4383951B" wp14:editId="25EE2070">
            <wp:extent cx="3189125" cy="1978182"/>
            <wp:effectExtent l="0" t="0" r="0" b="3175"/>
            <wp:docPr id="8" name="Picture 8" descr="Image result for dental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dental brid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0981" cy="1979333"/>
                    </a:xfrm>
                    <a:prstGeom prst="rect">
                      <a:avLst/>
                    </a:prstGeom>
                    <a:noFill/>
                    <a:ln>
                      <a:noFill/>
                    </a:ln>
                  </pic:spPr>
                </pic:pic>
              </a:graphicData>
            </a:graphic>
          </wp:inline>
        </w:drawing>
      </w:r>
    </w:p>
    <w:p w:rsidR="0091153A" w:rsidRDefault="0091153A" w:rsidP="00B61622">
      <w:pPr>
        <w:pStyle w:val="BodyText"/>
        <w:spacing w:after="0"/>
      </w:pPr>
    </w:p>
    <w:p w:rsidR="0091153A" w:rsidRDefault="0091153A" w:rsidP="00B61622">
      <w:pPr>
        <w:pStyle w:val="BodyText"/>
        <w:spacing w:after="0"/>
      </w:pPr>
      <w:r w:rsidRPr="00B61622">
        <w:t>BUCCAL</w:t>
      </w:r>
      <w:r>
        <w:t xml:space="preserve"> - The part of the posterior tooth that faces the cheek. </w:t>
      </w:r>
    </w:p>
    <w:p w:rsidR="0091153A" w:rsidRDefault="0091153A" w:rsidP="00B61622">
      <w:pPr>
        <w:pStyle w:val="BodyText"/>
        <w:spacing w:after="0"/>
      </w:pPr>
    </w:p>
    <w:p w:rsidR="0091153A" w:rsidRDefault="0091153A" w:rsidP="00B61622">
      <w:pPr>
        <w:pStyle w:val="BodyText"/>
        <w:spacing w:after="0"/>
      </w:pPr>
      <w:r w:rsidRPr="00B61622">
        <w:t>BUILD-UP</w:t>
      </w:r>
      <w:r>
        <w:t xml:space="preserve"> - Procedure done to add more surface area to a tooth. </w:t>
      </w:r>
    </w:p>
    <w:p w:rsidR="0091153A" w:rsidRDefault="0091153A" w:rsidP="00B61622">
      <w:pPr>
        <w:pStyle w:val="BodyText"/>
        <w:spacing w:after="0"/>
      </w:pPr>
    </w:p>
    <w:p w:rsidR="0091153A" w:rsidRDefault="0091153A" w:rsidP="00B61622">
      <w:pPr>
        <w:pStyle w:val="BodyText"/>
        <w:spacing w:after="0"/>
      </w:pPr>
      <w:r w:rsidRPr="00B61622">
        <w:t>BRUXISM</w:t>
      </w:r>
      <w:r>
        <w:t xml:space="preserve"> – E</w:t>
      </w:r>
      <w:r w:rsidRPr="002C689F">
        <w:t>xcessive teeth grinding or jaw clenching unrelated to normal function such as eating or talking.</w:t>
      </w:r>
    </w:p>
    <w:p w:rsidR="005E08AF" w:rsidRDefault="005E08AF" w:rsidP="00B61622">
      <w:pPr>
        <w:pStyle w:val="BodyText"/>
        <w:spacing w:after="0"/>
      </w:pPr>
    </w:p>
    <w:p w:rsidR="0091153A" w:rsidRDefault="0091153A" w:rsidP="00B679E9">
      <w:pPr>
        <w:pStyle w:val="BodyText"/>
        <w:spacing w:after="0"/>
        <w:jc w:val="left"/>
      </w:pPr>
      <w:r>
        <w:rPr>
          <w:noProof/>
        </w:rPr>
        <w:drawing>
          <wp:inline distT="0" distB="0" distL="0" distR="0" wp14:anchorId="7B9D5762" wp14:editId="3B5F1CEA">
            <wp:extent cx="1923715" cy="1202788"/>
            <wp:effectExtent l="0" t="0" r="635" b="0"/>
            <wp:docPr id="56" name="Picture 56" descr="Image result for brux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 result for bruxis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4748" cy="1209686"/>
                    </a:xfrm>
                    <a:prstGeom prst="rect">
                      <a:avLst/>
                    </a:prstGeom>
                    <a:noFill/>
                    <a:ln>
                      <a:noFill/>
                    </a:ln>
                  </pic:spPr>
                </pic:pic>
              </a:graphicData>
            </a:graphic>
          </wp:inline>
        </w:drawing>
      </w:r>
    </w:p>
    <w:p w:rsidR="0091153A" w:rsidRDefault="0091153A" w:rsidP="00B61622">
      <w:pPr>
        <w:pStyle w:val="BodyText"/>
        <w:spacing w:after="0"/>
      </w:pPr>
    </w:p>
    <w:p w:rsidR="0091153A" w:rsidRPr="00B61622" w:rsidRDefault="00B679E9" w:rsidP="00B61622">
      <w:pPr>
        <w:pStyle w:val="BodyText"/>
        <w:spacing w:after="0"/>
      </w:pPr>
      <w:r>
        <w:rPr>
          <w:noProof/>
        </w:rPr>
        <mc:AlternateContent>
          <mc:Choice Requires="wps">
            <w:drawing>
              <wp:anchor distT="45720" distB="45720" distL="114300" distR="114300" simplePos="0" relativeHeight="251803648" behindDoc="0" locked="0" layoutInCell="1" allowOverlap="1" wp14:anchorId="1435DF41" wp14:editId="4AE507A3">
                <wp:simplePos x="0" y="0"/>
                <wp:positionH relativeFrom="margin">
                  <wp:posOffset>3256280</wp:posOffset>
                </wp:positionH>
                <wp:positionV relativeFrom="paragraph">
                  <wp:posOffset>1682750</wp:posOffset>
                </wp:positionV>
                <wp:extent cx="1661160" cy="254000"/>
                <wp:effectExtent l="0" t="0" r="15240" b="1270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254000"/>
                        </a:xfrm>
                        <a:prstGeom prst="rect">
                          <a:avLst/>
                        </a:prstGeom>
                        <a:solidFill>
                          <a:srgbClr val="FFFFFF"/>
                        </a:solidFill>
                        <a:ln w="9525">
                          <a:solidFill>
                            <a:srgbClr val="000000"/>
                          </a:solidFill>
                          <a:miter lim="800000"/>
                          <a:headEnd/>
                          <a:tailEnd/>
                        </a:ln>
                      </wps:spPr>
                      <wps:txbx>
                        <w:txbxContent>
                          <w:p w:rsidR="002A2DD3" w:rsidRPr="00E249E2" w:rsidRDefault="002A2DD3" w:rsidP="00B679E9">
                            <w:pPr>
                              <w:jc w:val="center"/>
                              <w:rPr>
                                <w:b/>
                              </w:rPr>
                            </w:pPr>
                            <w:r>
                              <w:rPr>
                                <w:b/>
                              </w:rPr>
                              <w:t>CAD/CAM CEREC MACHINE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5DF41" id="_x0000_s1037" type="#_x0000_t202" style="position:absolute;left:0;text-align:left;margin-left:256.4pt;margin-top:132.5pt;width:130.8pt;height:20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">
                <v:textbox>
                  <w:txbxContent>
                    <w:p w:rsidR="002A2DD3" w:rsidRPr="00E249E2" w:rsidRDefault="002A2DD3" w:rsidP="00B679E9">
                      <w:pPr>
                        <w:jc w:val="center"/>
                        <w:rPr>
                          <w:b/>
                        </w:rPr>
                      </w:pPr>
                      <w:r>
                        <w:rPr>
                          <w:b/>
                        </w:rPr>
                        <w:t>CAD/CAM CEREC MACHINE</w:t>
                      </w:r>
                    </w:p>
                  </w:txbxContent>
                </v:textbox>
                <w10:wrap type="square" anchorx="margin"/>
              </v:shape>
            </w:pict>
          </mc:Fallback>
        </mc:AlternateContent>
      </w:r>
      <w:r>
        <w:rPr>
          <w:noProof/>
        </w:rPr>
        <w:drawing>
          <wp:anchor distT="0" distB="0" distL="114300" distR="114300" simplePos="0" relativeHeight="251801600" behindDoc="1" locked="0" layoutInCell="1" allowOverlap="1" wp14:anchorId="39D3E030" wp14:editId="4F62CEC2">
            <wp:simplePos x="0" y="0"/>
            <wp:positionH relativeFrom="column">
              <wp:posOffset>2416175</wp:posOffset>
            </wp:positionH>
            <wp:positionV relativeFrom="paragraph">
              <wp:posOffset>46355</wp:posOffset>
            </wp:positionV>
            <wp:extent cx="3236595" cy="1821180"/>
            <wp:effectExtent l="0" t="0" r="1905" b="7620"/>
            <wp:wrapTight wrapText="bothSides">
              <wp:wrapPolygon edited="0">
                <wp:start x="0" y="0"/>
                <wp:lineTo x="0" y="21464"/>
                <wp:lineTo x="21486" y="21464"/>
                <wp:lineTo x="21486" y="0"/>
                <wp:lineTo x="0" y="0"/>
              </wp:wrapPolygon>
            </wp:wrapTight>
            <wp:docPr id="31" name="Picture 31" descr="Image result for cerec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erec machi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6595" cy="1821180"/>
                    </a:xfrm>
                    <a:prstGeom prst="rect">
                      <a:avLst/>
                    </a:prstGeom>
                    <a:noFill/>
                    <a:ln>
                      <a:noFill/>
                    </a:ln>
                  </pic:spPr>
                </pic:pic>
              </a:graphicData>
            </a:graphic>
          </wp:anchor>
        </w:drawing>
      </w:r>
      <w:r w:rsidR="0091153A" w:rsidRPr="00B61622">
        <w:t>CAD/CAM</w:t>
      </w:r>
      <w:r w:rsidR="0091153A" w:rsidRPr="00BB1910">
        <w:t xml:space="preserve"> </w:t>
      </w:r>
      <w:r w:rsidR="0091153A" w:rsidRPr="00264E21">
        <w:t xml:space="preserve">- </w:t>
      </w:r>
      <w:r w:rsidR="0091153A" w:rsidRPr="00BB1910">
        <w:t xml:space="preserve"> </w:t>
      </w:r>
      <w:r w:rsidR="0091153A">
        <w:t>This is an a</w:t>
      </w:r>
      <w:r w:rsidR="0091153A" w:rsidRPr="007347EC">
        <w:t xml:space="preserve">cronym for </w:t>
      </w:r>
      <w:r w:rsidR="0091153A">
        <w:t>“</w:t>
      </w:r>
      <w:r w:rsidR="0091153A" w:rsidRPr="007347EC">
        <w:t>computer-aided design</w:t>
      </w:r>
      <w:r w:rsidR="0091153A">
        <w:t xml:space="preserve">” </w:t>
      </w:r>
      <w:proofErr w:type="gramStart"/>
      <w:r w:rsidR="0091153A" w:rsidRPr="007347EC">
        <w:t>/</w:t>
      </w:r>
      <w:r w:rsidR="0091153A">
        <w:t xml:space="preserve"> ”</w:t>
      </w:r>
      <w:r w:rsidR="0091153A" w:rsidRPr="007347EC">
        <w:t>computer</w:t>
      </w:r>
      <w:proofErr w:type="gramEnd"/>
      <w:r w:rsidR="0091153A" w:rsidRPr="007347EC">
        <w:t>-aided manufacturing</w:t>
      </w:r>
      <w:r w:rsidR="0091153A">
        <w:t>”</w:t>
      </w:r>
      <w:r w:rsidR="0091153A" w:rsidRPr="007347EC">
        <w:t xml:space="preserve">, </w:t>
      </w:r>
      <w:r w:rsidR="0091153A">
        <w:t xml:space="preserve">which simply means using </w:t>
      </w:r>
      <w:r w:rsidR="0091153A" w:rsidRPr="007347EC">
        <w:t>computer systems to design and manufacture</w:t>
      </w:r>
      <w:r w:rsidR="0091153A">
        <w:t xml:space="preserve"> things.  </w:t>
      </w:r>
      <w:r w:rsidR="0091153A" w:rsidRPr="00BB1910">
        <w:t xml:space="preserve">CAD/CAM </w:t>
      </w:r>
      <w:r w:rsidR="0091153A">
        <w:t xml:space="preserve">is used in </w:t>
      </w:r>
      <w:r w:rsidR="0091153A" w:rsidRPr="00BB1910">
        <w:t>dentistry</w:t>
      </w:r>
      <w:r w:rsidR="0091153A">
        <w:t xml:space="preserve"> </w:t>
      </w:r>
      <w:r w:rsidR="0091153A" w:rsidRPr="00BB1910">
        <w:t>to produce</w:t>
      </w:r>
      <w:r w:rsidR="0091153A">
        <w:t xml:space="preserve"> crowns, bridges, implants, etc</w:t>
      </w:r>
      <w:r w:rsidR="0091153A" w:rsidRPr="00BB1910">
        <w:t>.</w:t>
      </w:r>
      <w:r w:rsidR="0091153A">
        <w:t xml:space="preserve">  One machine some dentists use is a CEREC machine, which allows an office to produce their own crowns and such in-house (as opposed to using a lab).  Such a machine uses CAD/CAM technology to do so.</w:t>
      </w:r>
    </w:p>
    <w:p w:rsidR="0091153A" w:rsidRPr="00B61622" w:rsidRDefault="0091153A" w:rsidP="00B61622">
      <w:pPr>
        <w:pStyle w:val="BodyText"/>
        <w:spacing w:after="0"/>
      </w:pPr>
    </w:p>
    <w:p w:rsidR="0091153A" w:rsidRDefault="00B679E9" w:rsidP="00B61622">
      <w:pPr>
        <w:pStyle w:val="BodyText"/>
        <w:spacing w:after="0"/>
      </w:pPr>
      <w:r>
        <w:rPr>
          <w:noProof/>
        </w:rPr>
        <w:drawing>
          <wp:anchor distT="0" distB="0" distL="114300" distR="114300" simplePos="0" relativeHeight="251665408" behindDoc="1" locked="0" layoutInCell="1" allowOverlap="1" wp14:anchorId="30299BE5" wp14:editId="1CA2BA73">
            <wp:simplePos x="0" y="0"/>
            <wp:positionH relativeFrom="column">
              <wp:posOffset>3442970</wp:posOffset>
            </wp:positionH>
            <wp:positionV relativeFrom="paragraph">
              <wp:posOffset>0</wp:posOffset>
            </wp:positionV>
            <wp:extent cx="2170430" cy="2752090"/>
            <wp:effectExtent l="0" t="0" r="1270" b="0"/>
            <wp:wrapTight wrapText="bothSides">
              <wp:wrapPolygon edited="0">
                <wp:start x="0" y="0"/>
                <wp:lineTo x="0" y="21381"/>
                <wp:lineTo x="21423" y="21381"/>
                <wp:lineTo x="21423" y="0"/>
                <wp:lineTo x="0" y="0"/>
              </wp:wrapPolygon>
            </wp:wrapTight>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0430" cy="275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53A" w:rsidRPr="00B61622">
        <w:t>CALCULUS</w:t>
      </w:r>
      <w:r w:rsidR="0091153A">
        <w:t xml:space="preserve"> - Hardened plaque that builds up and causes gum disease.  Also known as</w:t>
      </w:r>
      <w:r w:rsidR="0091153A" w:rsidRPr="00DB7650">
        <w:t xml:space="preserve"> tartar.</w:t>
      </w:r>
    </w:p>
    <w:p w:rsidR="0091153A" w:rsidRDefault="0091153A" w:rsidP="00B61622">
      <w:pPr>
        <w:pStyle w:val="BodyText"/>
        <w:spacing w:after="0"/>
        <w:jc w:val="center"/>
      </w:pPr>
    </w:p>
    <w:p w:rsidR="0091153A" w:rsidRDefault="0091153A" w:rsidP="00B61622">
      <w:pPr>
        <w:pStyle w:val="BodyText"/>
        <w:spacing w:after="0"/>
      </w:pPr>
      <w:r w:rsidRPr="00B61622">
        <w:t>CALL TO ACTION</w:t>
      </w:r>
      <w:r>
        <w:t xml:space="preserve"> - </w:t>
      </w:r>
      <w:r w:rsidRPr="00287535">
        <w:t xml:space="preserve">In marketing, a call to action is an instruction to the audience designed to provoke an immediate response, usually using an imperative verb such as "call now", </w:t>
      </w:r>
      <w:r>
        <w:t xml:space="preserve">“make an appointment with our new patient special”, </w:t>
      </w:r>
      <w:r w:rsidRPr="00287535">
        <w:t>"find out more" or "visit a store today".</w:t>
      </w:r>
    </w:p>
    <w:p w:rsidR="0091153A" w:rsidRPr="00B61622" w:rsidRDefault="0091153A" w:rsidP="00B61622">
      <w:pPr>
        <w:pStyle w:val="BodyText"/>
        <w:spacing w:after="0"/>
      </w:pPr>
    </w:p>
    <w:p w:rsidR="0091153A" w:rsidRDefault="0091153A" w:rsidP="00B61622">
      <w:pPr>
        <w:pStyle w:val="BodyText"/>
        <w:spacing w:after="0"/>
      </w:pPr>
      <w:r w:rsidRPr="00B61622">
        <w:t>CANADA PENSION PLAN</w:t>
      </w:r>
      <w:r>
        <w:t xml:space="preserve"> - </w:t>
      </w:r>
      <w:r w:rsidRPr="00F0118E">
        <w:t xml:space="preserve">The Canada Pension Plan (CPP) is a contributory, earnings-related social insurance program. </w:t>
      </w:r>
    </w:p>
    <w:p w:rsidR="0091153A" w:rsidRPr="00B61622" w:rsidRDefault="0091153A" w:rsidP="00B61622">
      <w:pPr>
        <w:pStyle w:val="BodyText"/>
        <w:spacing w:after="0"/>
      </w:pPr>
    </w:p>
    <w:p w:rsidR="0091153A" w:rsidRDefault="00B679E9" w:rsidP="00B61622">
      <w:pPr>
        <w:pStyle w:val="BodyText"/>
        <w:spacing w:after="0"/>
      </w:pPr>
      <w:r>
        <w:rPr>
          <w:noProof/>
        </w:rPr>
        <mc:AlternateContent>
          <mc:Choice Requires="wps">
            <w:drawing>
              <wp:anchor distT="45720" distB="45720" distL="114300" distR="114300" simplePos="0" relativeHeight="251677696" behindDoc="0" locked="0" layoutInCell="1" allowOverlap="1" wp14:anchorId="7F5875DE" wp14:editId="29D79CAE">
                <wp:simplePos x="0" y="0"/>
                <wp:positionH relativeFrom="margin">
                  <wp:posOffset>4153535</wp:posOffset>
                </wp:positionH>
                <wp:positionV relativeFrom="paragraph">
                  <wp:posOffset>166370</wp:posOffset>
                </wp:positionV>
                <wp:extent cx="794385" cy="217805"/>
                <wp:effectExtent l="0" t="0" r="24765" b="10795"/>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217805"/>
                        </a:xfrm>
                        <a:prstGeom prst="rect">
                          <a:avLst/>
                        </a:prstGeom>
                        <a:solidFill>
                          <a:srgbClr val="FFFFFF"/>
                        </a:solidFill>
                        <a:ln w="9525">
                          <a:solidFill>
                            <a:srgbClr val="000000"/>
                          </a:solidFill>
                          <a:miter lim="800000"/>
                          <a:headEnd/>
                          <a:tailEnd/>
                        </a:ln>
                      </wps:spPr>
                      <wps:txbx>
                        <w:txbxContent>
                          <w:p w:rsidR="002A2DD3" w:rsidRPr="00E249E2" w:rsidRDefault="002A2DD3" w:rsidP="005E08AF">
                            <w:pPr>
                              <w:jc w:val="center"/>
                              <w:rPr>
                                <w:b/>
                              </w:rPr>
                            </w:pPr>
                            <w:r>
                              <w:rPr>
                                <w:b/>
                              </w:rPr>
                              <w:t>CALCULUS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875DE" id="_x0000_s1038" type="#_x0000_t202" style="position:absolute;left:0;text-align:left;margin-left:327.05pt;margin-top:13.1pt;width:62.55pt;height:17.1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LqJQIAAEs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">
                <v:textbox>
                  <w:txbxContent>
                    <w:p w:rsidR="002A2DD3" w:rsidRPr="00E249E2" w:rsidRDefault="002A2DD3" w:rsidP="005E08AF">
                      <w:pPr>
                        <w:jc w:val="center"/>
                        <w:rPr>
                          <w:b/>
                        </w:rPr>
                      </w:pPr>
                      <w:r>
                        <w:rPr>
                          <w:b/>
                        </w:rPr>
                        <w:t>CALCULUS</w:t>
                      </w:r>
                    </w:p>
                  </w:txbxContent>
                </v:textbox>
                <w10:wrap type="square" anchorx="margin"/>
              </v:shape>
            </w:pict>
          </mc:Fallback>
        </mc:AlternateContent>
      </w:r>
      <w:r w:rsidR="0091153A" w:rsidRPr="00B61622">
        <w:t>CANCELATION</w:t>
      </w:r>
      <w:r w:rsidR="0091153A">
        <w:t xml:space="preserve"> - </w:t>
      </w:r>
      <w:r w:rsidR="0091153A" w:rsidRPr="00D37831">
        <w:t>the action of canceling something that has been arranged or planned.</w:t>
      </w:r>
      <w:r w:rsidR="0091153A">
        <w:t xml:space="preserve">  In dentistry this is usually when a patient has an appointment that they then call to cancel their hygiene or procedure visit.  This is different tha</w:t>
      </w:r>
      <w:r w:rsidR="00D93BE0">
        <w:t>n</w:t>
      </w:r>
      <w:r w:rsidR="0091153A">
        <w:t xml:space="preserve"> a “no-show”, where the person does not call ahead of time and missed their appointment.</w:t>
      </w:r>
    </w:p>
    <w:p w:rsidR="0091153A" w:rsidRDefault="0091153A" w:rsidP="00B61622">
      <w:pPr>
        <w:pStyle w:val="BodyText"/>
        <w:spacing w:after="0"/>
      </w:pPr>
    </w:p>
    <w:p w:rsidR="0091153A" w:rsidRDefault="0091153A" w:rsidP="00B61622">
      <w:pPr>
        <w:pStyle w:val="BodyText"/>
        <w:spacing w:after="0"/>
      </w:pPr>
      <w:r w:rsidRPr="00B61622">
        <w:t>CANINE</w:t>
      </w:r>
      <w:r>
        <w:t xml:space="preserve"> - Tooth numbers 6, 11, 22 and 27. They are the teeth just in front of the bicuspids. </w:t>
      </w:r>
    </w:p>
    <w:p w:rsidR="0091153A" w:rsidRDefault="003776CE" w:rsidP="00B61622">
      <w:pPr>
        <w:pStyle w:val="BodyText"/>
        <w:spacing w:after="0"/>
        <w:jc w:val="center"/>
      </w:pPr>
      <w:r>
        <w:rPr>
          <w:noProof/>
        </w:rPr>
        <w:drawing>
          <wp:inline distT="0" distB="0" distL="0" distR="0" wp14:anchorId="18F75033" wp14:editId="4FA27CF4">
            <wp:extent cx="5730684" cy="1796995"/>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58647" cy="1837121"/>
                    </a:xfrm>
                    <a:prstGeom prst="rect">
                      <a:avLst/>
                    </a:prstGeom>
                  </pic:spPr>
                </pic:pic>
              </a:graphicData>
            </a:graphic>
          </wp:inline>
        </w:drawing>
      </w:r>
    </w:p>
    <w:p w:rsidR="0091153A" w:rsidRDefault="0091153A" w:rsidP="00B61622">
      <w:pPr>
        <w:pStyle w:val="BodyText"/>
        <w:spacing w:after="0"/>
      </w:pPr>
    </w:p>
    <w:p w:rsidR="0091153A" w:rsidRDefault="0091153A" w:rsidP="00B61622">
      <w:pPr>
        <w:pStyle w:val="BodyText"/>
        <w:spacing w:after="0"/>
      </w:pPr>
      <w:r w:rsidRPr="00B61622">
        <w:t>CARIOUS LESIONS</w:t>
      </w:r>
      <w:r>
        <w:t xml:space="preserve"> </w:t>
      </w:r>
      <w:r w:rsidR="0097729D">
        <w:t>–</w:t>
      </w:r>
      <w:r>
        <w:t xml:space="preserve"> </w:t>
      </w:r>
      <w:r w:rsidR="0097729D">
        <w:t>Technical word for a cavity (d</w:t>
      </w:r>
      <w:r w:rsidRPr="0080133B">
        <w:t>ecayed area on the tooth crown or root</w:t>
      </w:r>
      <w:r w:rsidR="0097729D">
        <w:t>)</w:t>
      </w:r>
      <w:r w:rsidRPr="0080133B">
        <w:t>.</w:t>
      </w:r>
    </w:p>
    <w:p w:rsidR="005E08AF" w:rsidRDefault="005E08AF" w:rsidP="00B61622">
      <w:pPr>
        <w:pStyle w:val="BodyText"/>
        <w:spacing w:after="0"/>
      </w:pPr>
    </w:p>
    <w:p w:rsidR="0091153A" w:rsidRDefault="00B679E9" w:rsidP="00B61622">
      <w:pPr>
        <w:pStyle w:val="BodyText"/>
        <w:spacing w:after="0"/>
        <w:jc w:val="center"/>
      </w:pPr>
      <w:r>
        <w:rPr>
          <w:noProof/>
        </w:rPr>
        <mc:AlternateContent>
          <mc:Choice Requires="wps">
            <w:drawing>
              <wp:anchor distT="45720" distB="45720" distL="114300" distR="114300" simplePos="0" relativeHeight="251805696" behindDoc="0" locked="0" layoutInCell="1" allowOverlap="1" wp14:anchorId="0992ED2C" wp14:editId="27A069E5">
                <wp:simplePos x="0" y="0"/>
                <wp:positionH relativeFrom="margin">
                  <wp:posOffset>839304</wp:posOffset>
                </wp:positionH>
                <wp:positionV relativeFrom="paragraph">
                  <wp:posOffset>702310</wp:posOffset>
                </wp:positionV>
                <wp:extent cx="921275" cy="516835"/>
                <wp:effectExtent l="0" t="0" r="12700" b="1714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275" cy="516835"/>
                        </a:xfrm>
                        <a:prstGeom prst="rect">
                          <a:avLst/>
                        </a:prstGeom>
                        <a:solidFill>
                          <a:srgbClr val="FFFFFF"/>
                        </a:solidFill>
                        <a:ln w="9525">
                          <a:solidFill>
                            <a:srgbClr val="000000"/>
                          </a:solidFill>
                          <a:miter lim="800000"/>
                          <a:headEnd/>
                          <a:tailEnd/>
                        </a:ln>
                      </wps:spPr>
                      <wps:txbx>
                        <w:txbxContent>
                          <w:p w:rsidR="002A2DD3" w:rsidRPr="00E249E2" w:rsidRDefault="002A2DD3" w:rsidP="00B679E9">
                            <w:pPr>
                              <w:jc w:val="center"/>
                              <w:rPr>
                                <w:b/>
                              </w:rPr>
                            </w:pPr>
                            <w:r>
                              <w:rPr>
                                <w:b/>
                              </w:rPr>
                              <w:t>CARIOUS LESIONS (CAVITIES)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2ED2C" id="_x0000_s1039" type="#_x0000_t202" style="position:absolute;left:0;text-align:left;margin-left:66.1pt;margin-top:55.3pt;width:72.55pt;height:40.7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">
                <v:textbox>
                  <w:txbxContent>
                    <w:p w:rsidR="002A2DD3" w:rsidRPr="00E249E2" w:rsidRDefault="002A2DD3" w:rsidP="00B679E9">
                      <w:pPr>
                        <w:jc w:val="center"/>
                        <w:rPr>
                          <w:b/>
                        </w:rPr>
                      </w:pPr>
                      <w:r>
                        <w:rPr>
                          <w:b/>
                        </w:rPr>
                        <w:t>CARIOUS LESIONS (CAVITIES)</w:t>
                      </w:r>
                    </w:p>
                  </w:txbxContent>
                </v:textbox>
                <w10:wrap anchorx="margin"/>
              </v:shape>
            </w:pict>
          </mc:Fallback>
        </mc:AlternateContent>
      </w:r>
      <w:r>
        <w:rPr>
          <w:noProof/>
        </w:rPr>
        <w:drawing>
          <wp:inline distT="0" distB="0" distL="0" distR="0" wp14:anchorId="2AEDA8A9" wp14:editId="500B3415">
            <wp:extent cx="1995777" cy="1932961"/>
            <wp:effectExtent l="0" t="0" r="5080" b="0"/>
            <wp:docPr id="45" name="Picture 4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0425" cy="1966518"/>
                    </a:xfrm>
                    <a:prstGeom prst="rect">
                      <a:avLst/>
                    </a:prstGeom>
                    <a:noFill/>
                    <a:ln>
                      <a:noFill/>
                    </a:ln>
                  </pic:spPr>
                </pic:pic>
              </a:graphicData>
            </a:graphic>
          </wp:inline>
        </w:drawing>
      </w:r>
    </w:p>
    <w:p w:rsidR="0091153A" w:rsidRDefault="0091153A" w:rsidP="00B61622">
      <w:pPr>
        <w:pStyle w:val="BodyText"/>
        <w:spacing w:after="0"/>
      </w:pPr>
    </w:p>
    <w:p w:rsidR="0091153A" w:rsidRDefault="0091153A" w:rsidP="00B61622">
      <w:pPr>
        <w:pStyle w:val="BodyText"/>
        <w:spacing w:after="0"/>
      </w:pPr>
      <w:bookmarkStart w:id="4" w:name="_Hlk498524115"/>
      <w:r w:rsidRPr="00B61622">
        <w:t>CARPULE</w:t>
      </w:r>
      <w:r>
        <w:t xml:space="preserve"> - </w:t>
      </w:r>
      <w:r w:rsidRPr="007019F4">
        <w:t>A cartridge containing liquid medication to be inserted using a syringe. It is often a tube with a puncturable cap on one end and a sliding plug on the other end.</w:t>
      </w:r>
    </w:p>
    <w:p w:rsidR="0091153A" w:rsidRDefault="0091153A" w:rsidP="00B61622">
      <w:pPr>
        <w:pStyle w:val="BodyText"/>
        <w:spacing w:after="0"/>
        <w:jc w:val="center"/>
      </w:pPr>
      <w:r>
        <w:rPr>
          <w:noProof/>
        </w:rPr>
        <w:drawing>
          <wp:inline distT="0" distB="0" distL="0" distR="0" wp14:anchorId="207DFFFF" wp14:editId="58D9E4D1">
            <wp:extent cx="1390650" cy="1390650"/>
            <wp:effectExtent l="0" t="0" r="0" b="0"/>
            <wp:docPr id="78" name="Picture 78" descr="Image result for CARP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age result for CARPUL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bookmarkEnd w:id="4"/>
    <w:p w:rsidR="0091153A" w:rsidRDefault="0091153A" w:rsidP="00B61622">
      <w:pPr>
        <w:pStyle w:val="BodyText"/>
        <w:spacing w:after="0"/>
      </w:pPr>
      <w:r w:rsidRPr="00B61622">
        <w:t>CASE PRESENTATION</w:t>
      </w:r>
      <w:r>
        <w:t xml:space="preserve"> - The process of telling a patient the treatment he or she requires. This would include </w:t>
      </w:r>
      <w:r w:rsidRPr="00326BA1">
        <w:t>outlining diagnosis, proposed dental treatment, alternative treatments, risks, costs and responsibilities.</w:t>
      </w:r>
    </w:p>
    <w:p w:rsidR="0091153A" w:rsidRDefault="0091153A" w:rsidP="00B61622">
      <w:pPr>
        <w:pStyle w:val="BodyText"/>
        <w:spacing w:after="0"/>
      </w:pPr>
    </w:p>
    <w:p w:rsidR="0091153A" w:rsidRDefault="0091153A" w:rsidP="00B61622">
      <w:pPr>
        <w:pStyle w:val="BodyText"/>
        <w:spacing w:after="0"/>
      </w:pPr>
      <w:r w:rsidRPr="00B61622">
        <w:t>CASH PATIENT</w:t>
      </w:r>
      <w:r>
        <w:t xml:space="preserve"> - A patient without insurance coverage. </w:t>
      </w:r>
    </w:p>
    <w:p w:rsidR="0091153A" w:rsidRDefault="0091153A" w:rsidP="00B61622">
      <w:pPr>
        <w:pStyle w:val="BodyText"/>
        <w:spacing w:after="0"/>
      </w:pPr>
    </w:p>
    <w:p w:rsidR="0091153A" w:rsidRDefault="0091153A" w:rsidP="00B61622">
      <w:pPr>
        <w:pStyle w:val="BodyText"/>
        <w:spacing w:after="0"/>
      </w:pPr>
      <w:r w:rsidRPr="00B61622">
        <w:t>CAST POST</w:t>
      </w:r>
      <w:r>
        <w:t xml:space="preserve"> - A procedure done to stabilize a tooth. </w:t>
      </w:r>
    </w:p>
    <w:p w:rsidR="0091153A" w:rsidRDefault="00B679E9" w:rsidP="00B61622">
      <w:pPr>
        <w:pStyle w:val="BodyText"/>
        <w:spacing w:after="0"/>
      </w:pPr>
      <w:r>
        <w:rPr>
          <w:noProof/>
        </w:rPr>
        <mc:AlternateContent>
          <mc:Choice Requires="wps">
            <w:drawing>
              <wp:anchor distT="45720" distB="45720" distL="114300" distR="114300" simplePos="0" relativeHeight="251680768" behindDoc="0" locked="0" layoutInCell="1" allowOverlap="1" wp14:anchorId="4CCBFD45" wp14:editId="3A2C01F0">
                <wp:simplePos x="0" y="0"/>
                <wp:positionH relativeFrom="margin">
                  <wp:posOffset>4663854</wp:posOffset>
                </wp:positionH>
                <wp:positionV relativeFrom="paragraph">
                  <wp:posOffset>359852</wp:posOffset>
                </wp:positionV>
                <wp:extent cx="778510" cy="198755"/>
                <wp:effectExtent l="0" t="0" r="21590" b="10795"/>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10" cy="198755"/>
                        </a:xfrm>
                        <a:prstGeom prst="rect">
                          <a:avLst/>
                        </a:prstGeom>
                        <a:solidFill>
                          <a:srgbClr val="FFFFFF"/>
                        </a:solidFill>
                        <a:ln w="9525">
                          <a:solidFill>
                            <a:srgbClr val="000000"/>
                          </a:solidFill>
                          <a:miter lim="800000"/>
                          <a:headEnd/>
                          <a:tailEnd/>
                        </a:ln>
                      </wps:spPr>
                      <wps:txbx>
                        <w:txbxContent>
                          <w:p w:rsidR="002A2DD3" w:rsidRPr="00E249E2" w:rsidRDefault="002A2DD3" w:rsidP="005E08AF">
                            <w:pPr>
                              <w:jc w:val="center"/>
                              <w:rPr>
                                <w:b/>
                              </w:rPr>
                            </w:pPr>
                            <w:r>
                              <w:rPr>
                                <w:b/>
                              </w:rPr>
                              <w:t>CAST POST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BFD45" id="_x0000_s1040" type="#_x0000_t202" style="position:absolute;left:0;text-align:left;margin-left:367.25pt;margin-top:28.35pt;width:61.3pt;height:15.6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">
                <v:textbox>
                  <w:txbxContent>
                    <w:p w:rsidR="002A2DD3" w:rsidRPr="00E249E2" w:rsidRDefault="002A2DD3" w:rsidP="005E08AF">
                      <w:pPr>
                        <w:jc w:val="center"/>
                        <w:rPr>
                          <w:b/>
                        </w:rPr>
                      </w:pPr>
                      <w:r>
                        <w:rPr>
                          <w:b/>
                        </w:rPr>
                        <w:t>CAST POST</w:t>
                      </w:r>
                    </w:p>
                  </w:txbxContent>
                </v:textbox>
                <w10:wrap anchorx="margin"/>
              </v:shape>
            </w:pict>
          </mc:Fallback>
        </mc:AlternateContent>
      </w:r>
      <w:r>
        <w:rPr>
          <w:noProof/>
        </w:rPr>
        <w:drawing>
          <wp:inline distT="0" distB="0" distL="0" distR="0" wp14:anchorId="59088ED4" wp14:editId="45533020">
            <wp:extent cx="4834393" cy="2386512"/>
            <wp:effectExtent l="0" t="0" r="4445" b="0"/>
            <wp:docPr id="12" name="Picture 12" descr="Image result for cast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cast pos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45081" cy="2391788"/>
                    </a:xfrm>
                    <a:prstGeom prst="rect">
                      <a:avLst/>
                    </a:prstGeom>
                    <a:noFill/>
                    <a:ln>
                      <a:noFill/>
                    </a:ln>
                  </pic:spPr>
                </pic:pic>
              </a:graphicData>
            </a:graphic>
          </wp:inline>
        </w:drawing>
      </w:r>
    </w:p>
    <w:p w:rsidR="00B679E9" w:rsidRDefault="00B679E9" w:rsidP="00B61622">
      <w:pPr>
        <w:pStyle w:val="BodyText"/>
        <w:spacing w:after="0"/>
      </w:pPr>
    </w:p>
    <w:p w:rsidR="0091153A" w:rsidRDefault="0091153A" w:rsidP="00B61622">
      <w:pPr>
        <w:pStyle w:val="BodyText"/>
        <w:spacing w:after="0"/>
      </w:pPr>
      <w:r w:rsidRPr="00B61622">
        <w:t xml:space="preserve">CE </w:t>
      </w:r>
      <w:r>
        <w:t xml:space="preserve">– Continuing Education.  See </w:t>
      </w:r>
      <w:r w:rsidR="002A2DD3">
        <w:t>CONTINUING EDUCATION</w:t>
      </w:r>
      <w:r>
        <w:t xml:space="preserve">. </w:t>
      </w:r>
    </w:p>
    <w:p w:rsidR="0091153A" w:rsidRDefault="0091153A" w:rsidP="00B61622">
      <w:pPr>
        <w:pStyle w:val="BodyText"/>
        <w:spacing w:after="0"/>
      </w:pPr>
    </w:p>
    <w:p w:rsidR="0091153A" w:rsidRDefault="005E08AF" w:rsidP="00B61622">
      <w:pPr>
        <w:pStyle w:val="BodyText"/>
        <w:spacing w:after="0"/>
      </w:pPr>
      <w:r>
        <w:rPr>
          <w:noProof/>
        </w:rPr>
        <w:drawing>
          <wp:anchor distT="0" distB="0" distL="114300" distR="114300" simplePos="0" relativeHeight="251681792" behindDoc="1" locked="0" layoutInCell="1" allowOverlap="1" wp14:anchorId="472A8749" wp14:editId="236A1099">
            <wp:simplePos x="0" y="0"/>
            <wp:positionH relativeFrom="margin">
              <wp:align>right</wp:align>
            </wp:positionH>
            <wp:positionV relativeFrom="paragraph">
              <wp:posOffset>142875</wp:posOffset>
            </wp:positionV>
            <wp:extent cx="1250950" cy="1212215"/>
            <wp:effectExtent l="0" t="0" r="6350" b="6985"/>
            <wp:wrapTight wrapText="bothSides">
              <wp:wrapPolygon edited="0">
                <wp:start x="0" y="0"/>
                <wp:lineTo x="0" y="21385"/>
                <wp:lineTo x="21381" y="21385"/>
                <wp:lineTo x="21381" y="0"/>
                <wp:lineTo x="0" y="0"/>
              </wp:wrapPolygon>
            </wp:wrapTight>
            <wp:docPr id="13" name="Picture 13" descr="Image result for complete d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complete dentur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50950" cy="1212215"/>
                    </a:xfrm>
                    <a:prstGeom prst="rect">
                      <a:avLst/>
                    </a:prstGeom>
                    <a:noFill/>
                    <a:ln>
                      <a:noFill/>
                    </a:ln>
                  </pic:spPr>
                </pic:pic>
              </a:graphicData>
            </a:graphic>
          </wp:anchor>
        </w:drawing>
      </w:r>
      <w:r w:rsidR="0091153A" w:rsidRPr="00B61622">
        <w:t>COLLECTION PERCENTAGE</w:t>
      </w:r>
      <w:r w:rsidR="0091153A">
        <w:t xml:space="preserve"> - The amount of treatment dollars produced that is collected. It is calculated by dividing $ collected by $ produced. </w:t>
      </w:r>
    </w:p>
    <w:p w:rsidR="0091153A" w:rsidRDefault="0091153A" w:rsidP="00B61622">
      <w:pPr>
        <w:pStyle w:val="BodyText"/>
        <w:spacing w:after="0"/>
      </w:pPr>
    </w:p>
    <w:p w:rsidR="0091153A" w:rsidRDefault="0091153A" w:rsidP="00B61622">
      <w:pPr>
        <w:pStyle w:val="BodyText"/>
        <w:spacing w:after="0"/>
      </w:pPr>
      <w:r w:rsidRPr="00B61622">
        <w:t>COMPLETE DENTURE</w:t>
      </w:r>
      <w:r>
        <w:t xml:space="preserve"> - A removable prosthesis used to replace </w:t>
      </w:r>
      <w:proofErr w:type="gramStart"/>
      <w:r>
        <w:t>all of</w:t>
      </w:r>
      <w:proofErr w:type="gramEnd"/>
      <w:r>
        <w:t xml:space="preserve"> the teeth in one or both jaws. Also known as a full denture. </w:t>
      </w:r>
    </w:p>
    <w:p w:rsidR="0091153A" w:rsidRDefault="005E08AF" w:rsidP="00B61622">
      <w:pPr>
        <w:pStyle w:val="BodyText"/>
        <w:spacing w:after="0"/>
        <w:jc w:val="center"/>
      </w:pPr>
      <w:r>
        <w:rPr>
          <w:noProof/>
        </w:rPr>
        <mc:AlternateContent>
          <mc:Choice Requires="wps">
            <w:drawing>
              <wp:anchor distT="45720" distB="45720" distL="114300" distR="114300" simplePos="0" relativeHeight="251686912" behindDoc="0" locked="0" layoutInCell="1" allowOverlap="1" wp14:anchorId="13176B72" wp14:editId="370B704F">
                <wp:simplePos x="0" y="0"/>
                <wp:positionH relativeFrom="margin">
                  <wp:posOffset>4403090</wp:posOffset>
                </wp:positionH>
                <wp:positionV relativeFrom="paragraph">
                  <wp:posOffset>2540</wp:posOffset>
                </wp:positionV>
                <wp:extent cx="864235" cy="325755"/>
                <wp:effectExtent l="0" t="0" r="12065" b="17145"/>
                <wp:wrapSquare wrapText="bothSides"/>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325755"/>
                        </a:xfrm>
                        <a:prstGeom prst="rect">
                          <a:avLst/>
                        </a:prstGeom>
                        <a:solidFill>
                          <a:srgbClr val="FFFFFF"/>
                        </a:solidFill>
                        <a:ln w="9525">
                          <a:solidFill>
                            <a:srgbClr val="000000"/>
                          </a:solidFill>
                          <a:miter lim="800000"/>
                          <a:headEnd/>
                          <a:tailEnd/>
                        </a:ln>
                      </wps:spPr>
                      <wps:txbx>
                        <w:txbxContent>
                          <w:p w:rsidR="002A2DD3" w:rsidRPr="00E249E2" w:rsidRDefault="002A2DD3" w:rsidP="005E08AF">
                            <w:pPr>
                              <w:jc w:val="center"/>
                              <w:rPr>
                                <w:b/>
                              </w:rPr>
                            </w:pPr>
                            <w:r>
                              <w:rPr>
                                <w:b/>
                              </w:rPr>
                              <w:t>COMPLETE DENTURE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76B72" id="_x0000_s1041" type="#_x0000_t202" style="position:absolute;left:0;text-align:left;margin-left:346.7pt;margin-top:.2pt;width:68.05pt;height:25.6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">
                <v:textbox>
                  <w:txbxContent>
                    <w:p w:rsidR="002A2DD3" w:rsidRPr="00E249E2" w:rsidRDefault="002A2DD3" w:rsidP="005E08AF">
                      <w:pPr>
                        <w:jc w:val="center"/>
                        <w:rPr>
                          <w:b/>
                        </w:rPr>
                      </w:pPr>
                      <w:r>
                        <w:rPr>
                          <w:b/>
                        </w:rPr>
                        <w:t>COMPLETE DENTURE</w:t>
                      </w:r>
                    </w:p>
                  </w:txbxContent>
                </v:textbox>
                <w10:wrap type="square" anchorx="margin"/>
              </v:shape>
            </w:pict>
          </mc:Fallback>
        </mc:AlternateContent>
      </w:r>
    </w:p>
    <w:p w:rsidR="0091153A" w:rsidRDefault="0091153A" w:rsidP="00B61622">
      <w:pPr>
        <w:pStyle w:val="BodyText"/>
        <w:spacing w:after="0"/>
      </w:pPr>
      <w:r w:rsidRPr="00B61622">
        <w:t>COMPLEX (SURGICAL) EXTRACTION</w:t>
      </w:r>
      <w:r>
        <w:t xml:space="preserve"> - An extraction that requires surgery and sutures. </w:t>
      </w:r>
    </w:p>
    <w:p w:rsidR="0091153A" w:rsidRDefault="0091153A" w:rsidP="00B61622">
      <w:pPr>
        <w:pStyle w:val="BodyText"/>
        <w:spacing w:after="0"/>
      </w:pPr>
    </w:p>
    <w:p w:rsidR="0091153A" w:rsidRDefault="005E08AF" w:rsidP="00B61622">
      <w:pPr>
        <w:pStyle w:val="BodyText"/>
        <w:spacing w:after="0"/>
      </w:pPr>
      <w:r>
        <w:rPr>
          <w:noProof/>
        </w:rPr>
        <w:drawing>
          <wp:anchor distT="0" distB="0" distL="114300" distR="114300" simplePos="0" relativeHeight="251682816" behindDoc="1" locked="0" layoutInCell="1" allowOverlap="1" wp14:anchorId="7C67BDF5" wp14:editId="4CE05F6A">
            <wp:simplePos x="0" y="0"/>
            <wp:positionH relativeFrom="column">
              <wp:posOffset>3371215</wp:posOffset>
            </wp:positionH>
            <wp:positionV relativeFrom="paragraph">
              <wp:posOffset>45085</wp:posOffset>
            </wp:positionV>
            <wp:extent cx="1945640" cy="1847850"/>
            <wp:effectExtent l="0" t="0" r="0" b="0"/>
            <wp:wrapTight wrapText="bothSides">
              <wp:wrapPolygon edited="0">
                <wp:start x="0" y="0"/>
                <wp:lineTo x="0" y="21377"/>
                <wp:lineTo x="21360" y="21377"/>
                <wp:lineTo x="21360" y="0"/>
                <wp:lineTo x="0" y="0"/>
              </wp:wrapPolygon>
            </wp:wrapTight>
            <wp:docPr id="15" name="Picture 15" descr="Image result for composite filling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composite filling illustra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5640" cy="1847850"/>
                    </a:xfrm>
                    <a:prstGeom prst="rect">
                      <a:avLst/>
                    </a:prstGeom>
                    <a:noFill/>
                    <a:ln>
                      <a:noFill/>
                    </a:ln>
                  </pic:spPr>
                </pic:pic>
              </a:graphicData>
            </a:graphic>
          </wp:anchor>
        </w:drawing>
      </w:r>
      <w:r w:rsidR="0091153A" w:rsidRPr="00B61622">
        <w:t xml:space="preserve">COMPOSITE </w:t>
      </w:r>
      <w:r w:rsidR="0091153A">
        <w:t xml:space="preserve">- A glass-based resin filling that can be made to match the natural color of the tooth. </w:t>
      </w:r>
    </w:p>
    <w:p w:rsidR="0091153A" w:rsidRDefault="0091153A" w:rsidP="00B61622">
      <w:pPr>
        <w:pStyle w:val="BodyText"/>
        <w:spacing w:after="0"/>
        <w:jc w:val="center"/>
      </w:pPr>
      <w:r>
        <w:tab/>
      </w:r>
    </w:p>
    <w:p w:rsidR="0091153A" w:rsidRDefault="005E08AF" w:rsidP="00B61622">
      <w:pPr>
        <w:pStyle w:val="BodyText"/>
        <w:spacing w:after="0"/>
      </w:pPr>
      <w:r>
        <w:rPr>
          <w:noProof/>
        </w:rPr>
        <mc:AlternateContent>
          <mc:Choice Requires="wps">
            <w:drawing>
              <wp:anchor distT="45720" distB="45720" distL="114300" distR="114300" simplePos="0" relativeHeight="251684864" behindDoc="0" locked="0" layoutInCell="1" allowOverlap="1" wp14:anchorId="2E9287D3" wp14:editId="56B941BE">
                <wp:simplePos x="0" y="0"/>
                <wp:positionH relativeFrom="margin">
                  <wp:posOffset>4457700</wp:posOffset>
                </wp:positionH>
                <wp:positionV relativeFrom="paragraph">
                  <wp:posOffset>386262</wp:posOffset>
                </wp:positionV>
                <wp:extent cx="864235" cy="198755"/>
                <wp:effectExtent l="0" t="0" r="12065" b="10795"/>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198755"/>
                        </a:xfrm>
                        <a:prstGeom prst="rect">
                          <a:avLst/>
                        </a:prstGeom>
                        <a:solidFill>
                          <a:srgbClr val="FFFFFF"/>
                        </a:solidFill>
                        <a:ln w="9525">
                          <a:solidFill>
                            <a:srgbClr val="000000"/>
                          </a:solidFill>
                          <a:miter lim="800000"/>
                          <a:headEnd/>
                          <a:tailEnd/>
                        </a:ln>
                      </wps:spPr>
                      <wps:txbx>
                        <w:txbxContent>
                          <w:p w:rsidR="002A2DD3" w:rsidRPr="00E249E2" w:rsidRDefault="002A2DD3" w:rsidP="005E08AF">
                            <w:pPr>
                              <w:jc w:val="center"/>
                              <w:rPr>
                                <w:b/>
                              </w:rPr>
                            </w:pPr>
                            <w:r>
                              <w:rPr>
                                <w:b/>
                              </w:rPr>
                              <w:t>COMPOSITE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287D3" id="_x0000_s1042" type="#_x0000_t202" style="position:absolute;left:0;text-align:left;margin-left:351pt;margin-top:30.4pt;width:68.05pt;height:15.6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">
                <v:textbox>
                  <w:txbxContent>
                    <w:p w:rsidR="002A2DD3" w:rsidRPr="00E249E2" w:rsidRDefault="002A2DD3" w:rsidP="005E08AF">
                      <w:pPr>
                        <w:jc w:val="center"/>
                        <w:rPr>
                          <w:b/>
                        </w:rPr>
                      </w:pPr>
                      <w:r>
                        <w:rPr>
                          <w:b/>
                        </w:rPr>
                        <w:t>COMPOSITE</w:t>
                      </w:r>
                    </w:p>
                  </w:txbxContent>
                </v:textbox>
                <w10:wrap type="square" anchorx="margin"/>
              </v:shape>
            </w:pict>
          </mc:Fallback>
        </mc:AlternateContent>
      </w:r>
      <w:r w:rsidR="0091153A" w:rsidRPr="00B61622">
        <w:t>CONSULTATION (or CONSULT)</w:t>
      </w:r>
      <w:r w:rsidR="0091153A">
        <w:t xml:space="preserve"> - </w:t>
      </w:r>
      <w:r w:rsidR="0091153A" w:rsidRPr="00912B99">
        <w:t xml:space="preserve">a diagnostic service provided by a dentist where the dentist, patient, or other parties (e.g., another dentist, physician, </w:t>
      </w:r>
      <w:r w:rsidR="0091153A">
        <w:t>etc.</w:t>
      </w:r>
      <w:r w:rsidR="0091153A" w:rsidRPr="00912B99">
        <w:t>) discuss the patient's dental needs and proposed treatment.</w:t>
      </w:r>
    </w:p>
    <w:p w:rsidR="0091153A" w:rsidRDefault="0091153A" w:rsidP="00B61622">
      <w:pPr>
        <w:pStyle w:val="BodyText"/>
        <w:spacing w:after="0"/>
      </w:pPr>
    </w:p>
    <w:p w:rsidR="002A2DD3" w:rsidRDefault="002A2DD3" w:rsidP="002A2DD3">
      <w:pPr>
        <w:pStyle w:val="BodyText"/>
        <w:spacing w:after="0"/>
      </w:pPr>
      <w:r>
        <w:t>CONTINUING EDUCATION</w:t>
      </w:r>
      <w:r w:rsidRPr="00B61622">
        <w:t xml:space="preserve"> / CE </w:t>
      </w:r>
      <w:r>
        <w:t xml:space="preserve">CREDITS - </w:t>
      </w:r>
      <w:r w:rsidRPr="00CF00BE">
        <w:t>A continuing education unit (CEU) or continuing education credit (CEC) is a measure used in continuing education programs to assist the professional to maintain his or her license in their profession.</w:t>
      </w:r>
      <w:r>
        <w:t xml:space="preserve"> Continuing education is required of many professionals </w:t>
      </w:r>
      <w:r w:rsidRPr="00326BA1">
        <w:t>after they have left the formal education system, consisting typically of short or part-time courses.</w:t>
      </w:r>
      <w:r>
        <w:t xml:space="preserve">  In dentistry, this applies to a dentist, a Registered Dental Hygienist (“RDH”) and a Registered Dental Assistant (“RDA”). Difference states have different requirements</w:t>
      </w:r>
    </w:p>
    <w:p w:rsidR="002A2DD3" w:rsidRDefault="002A2DD3" w:rsidP="002A2DD3">
      <w:pPr>
        <w:pStyle w:val="BodyText"/>
        <w:spacing w:after="0"/>
      </w:pPr>
    </w:p>
    <w:p w:rsidR="000C745C" w:rsidRPr="00C24D01" w:rsidRDefault="000C745C" w:rsidP="000C745C">
      <w:pPr>
        <w:pStyle w:val="BodyText"/>
        <w:spacing w:after="0"/>
      </w:pPr>
      <w:r w:rsidRPr="000C745C">
        <w:rPr>
          <w:caps/>
        </w:rPr>
        <w:t>Coordination of Benefits</w:t>
      </w:r>
      <w:r w:rsidRPr="00C24D01">
        <w:t>.</w:t>
      </w:r>
      <w:r>
        <w:t xml:space="preserve"> (“COB”) – </w:t>
      </w:r>
      <w:r w:rsidRPr="00C24D01">
        <w:t xml:space="preserve">A term used when a patient is covered </w:t>
      </w:r>
      <w:r>
        <w:t xml:space="preserve">by more than one insurance. The </w:t>
      </w:r>
      <w:r w:rsidRPr="00C24D01">
        <w:t>benefits are coordinated between the primary and then, the secondary insurance company.</w:t>
      </w:r>
    </w:p>
    <w:p w:rsidR="0091153A" w:rsidRDefault="0091153A" w:rsidP="00B61622">
      <w:pPr>
        <w:pStyle w:val="BodyText"/>
        <w:spacing w:after="0"/>
      </w:pPr>
    </w:p>
    <w:p w:rsidR="0091153A" w:rsidRDefault="0091153A" w:rsidP="00B61622">
      <w:pPr>
        <w:pStyle w:val="BodyText"/>
        <w:spacing w:after="0"/>
      </w:pPr>
      <w:r w:rsidRPr="00B61622">
        <w:t>CO-PAYMENT</w:t>
      </w:r>
      <w:r>
        <w:t xml:space="preserve"> - The patient’s out-of-pocket expense after the insurance benefits have been </w:t>
      </w:r>
      <w:proofErr w:type="gramStart"/>
      <w:r>
        <w:t>taken into account</w:t>
      </w:r>
      <w:proofErr w:type="gramEnd"/>
      <w:r>
        <w:t xml:space="preserve">. </w:t>
      </w:r>
    </w:p>
    <w:p w:rsidR="0091153A" w:rsidRDefault="0091153A" w:rsidP="00B61622">
      <w:pPr>
        <w:pStyle w:val="BodyText"/>
        <w:spacing w:after="0"/>
      </w:pPr>
    </w:p>
    <w:p w:rsidR="0091153A" w:rsidRDefault="0091153A" w:rsidP="00B61622">
      <w:pPr>
        <w:pStyle w:val="BodyText"/>
        <w:spacing w:after="0"/>
      </w:pPr>
      <w:r w:rsidRPr="00B61622">
        <w:t>CO-SIGN</w:t>
      </w:r>
      <w:r>
        <w:t xml:space="preserve"> – </w:t>
      </w:r>
      <w:r w:rsidRPr="00912B99">
        <w:t>The act of signing for another person's debt which involves a legal obligation made by the cosigner to make payment on the other person's debt should that person default.</w:t>
      </w:r>
    </w:p>
    <w:p w:rsidR="0091153A" w:rsidRDefault="0091153A" w:rsidP="00B61622">
      <w:pPr>
        <w:pStyle w:val="BodyText"/>
        <w:spacing w:after="0"/>
      </w:pPr>
    </w:p>
    <w:p w:rsidR="0091153A" w:rsidRDefault="0091153A" w:rsidP="00B61622">
      <w:pPr>
        <w:pStyle w:val="BodyText"/>
        <w:spacing w:after="0"/>
      </w:pPr>
      <w:r w:rsidRPr="00B61622">
        <w:t>COSMETIC DENTISTRY</w:t>
      </w:r>
      <w:r>
        <w:t xml:space="preserve"> - Dentistry done purely to improve the look of a patient’s teeth or smile. A</w:t>
      </w:r>
      <w:r w:rsidRPr="007849AE">
        <w:t xml:space="preserve"> dentist can reshape teeth, close spaces, restore worn or short teeth or alter the length of teeth. Common procedures include bleaching, bonding, crowns, veneers and reshaping and contouring. </w:t>
      </w:r>
    </w:p>
    <w:p w:rsidR="0091153A" w:rsidRDefault="0091153A" w:rsidP="00B61622">
      <w:pPr>
        <w:pStyle w:val="BodyText"/>
        <w:spacing w:after="0"/>
      </w:pPr>
    </w:p>
    <w:p w:rsidR="0091153A" w:rsidRDefault="0091153A" w:rsidP="00B61622">
      <w:pPr>
        <w:pStyle w:val="BodyText"/>
        <w:spacing w:after="0"/>
      </w:pPr>
      <w:r w:rsidRPr="00B61622">
        <w:t>COVERAGE</w:t>
      </w:r>
      <w:r>
        <w:t xml:space="preserve"> – </w:t>
      </w:r>
      <w:r w:rsidRPr="00427461">
        <w:t>the amount of protection given by an insurance policy.</w:t>
      </w:r>
    </w:p>
    <w:p w:rsidR="0091153A" w:rsidRDefault="0091153A" w:rsidP="00B61622">
      <w:pPr>
        <w:pStyle w:val="BodyText"/>
        <w:spacing w:after="0"/>
      </w:pPr>
    </w:p>
    <w:p w:rsidR="0091153A" w:rsidRDefault="002A2DD3" w:rsidP="00B61622">
      <w:pPr>
        <w:pStyle w:val="BodyText"/>
        <w:spacing w:after="0"/>
      </w:pPr>
      <w:r>
        <w:rPr>
          <w:noProof/>
        </w:rPr>
        <w:drawing>
          <wp:anchor distT="0" distB="0" distL="114300" distR="114300" simplePos="0" relativeHeight="251807744" behindDoc="0" locked="0" layoutInCell="1" allowOverlap="1" wp14:anchorId="498F4DC7" wp14:editId="5CFC94CD">
            <wp:simplePos x="0" y="0"/>
            <wp:positionH relativeFrom="column">
              <wp:posOffset>2919730</wp:posOffset>
            </wp:positionH>
            <wp:positionV relativeFrom="paragraph">
              <wp:posOffset>145415</wp:posOffset>
            </wp:positionV>
            <wp:extent cx="2941320" cy="1972945"/>
            <wp:effectExtent l="0" t="0" r="0" b="8255"/>
            <wp:wrapTight wrapText="bothSides">
              <wp:wrapPolygon edited="0">
                <wp:start x="0" y="0"/>
                <wp:lineTo x="0" y="21482"/>
                <wp:lineTo x="21404" y="21482"/>
                <wp:lineTo x="21404" y="0"/>
                <wp:lineTo x="0" y="0"/>
              </wp:wrapPolygon>
            </wp:wrapTight>
            <wp:docPr id="16" name="Picture 16" descr="Image result for tooth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result for tooth crown"/>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41320" cy="1972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53A" w:rsidRPr="00B61622">
        <w:t>CPA (Certified Public Accountant)</w:t>
      </w:r>
      <w:r w:rsidR="0091153A">
        <w:t xml:space="preserve"> - </w:t>
      </w:r>
      <w:r w:rsidR="0091153A" w:rsidRPr="008F24B2">
        <w:t>an accountant certified by a state examining board as having fulfilled the requirements of state law to be a public accountant.</w:t>
      </w:r>
    </w:p>
    <w:p w:rsidR="0091153A" w:rsidRDefault="0091153A" w:rsidP="00B61622">
      <w:pPr>
        <w:pStyle w:val="BodyText"/>
        <w:spacing w:after="0"/>
      </w:pPr>
    </w:p>
    <w:p w:rsidR="0091153A" w:rsidRDefault="0091153A" w:rsidP="00B61622">
      <w:pPr>
        <w:pStyle w:val="BodyText"/>
        <w:spacing w:after="0"/>
      </w:pPr>
      <w:r w:rsidRPr="00B61622">
        <w:t>CROWN</w:t>
      </w:r>
      <w:r>
        <w:t xml:space="preserve"> - 1. The part of the tooth that is visible in the mouth. 2. A restoration that covers the entire top of the tooth; usually gold or tooth colored material. Also called a cap. </w:t>
      </w:r>
    </w:p>
    <w:p w:rsidR="0091153A" w:rsidRDefault="0091153A" w:rsidP="00B61622">
      <w:pPr>
        <w:pStyle w:val="BodyText"/>
        <w:spacing w:after="0"/>
        <w:jc w:val="center"/>
      </w:pPr>
    </w:p>
    <w:p w:rsidR="00B679E9" w:rsidRDefault="00B679E9" w:rsidP="00B61622">
      <w:pPr>
        <w:pStyle w:val="BodyText"/>
        <w:spacing w:after="0"/>
        <w:jc w:val="center"/>
      </w:pPr>
      <w:r>
        <w:rPr>
          <w:noProof/>
        </w:rPr>
        <mc:AlternateContent>
          <mc:Choice Requires="wps">
            <w:drawing>
              <wp:anchor distT="0" distB="0" distL="114300" distR="114300" simplePos="0" relativeHeight="251808768" behindDoc="0" locked="0" layoutInCell="1" allowOverlap="1" wp14:anchorId="3CEE66DE" wp14:editId="616178E8">
                <wp:simplePos x="0" y="0"/>
                <wp:positionH relativeFrom="column">
                  <wp:posOffset>4878070</wp:posOffset>
                </wp:positionH>
                <wp:positionV relativeFrom="paragraph">
                  <wp:posOffset>107315</wp:posOffset>
                </wp:positionV>
                <wp:extent cx="694690" cy="222250"/>
                <wp:effectExtent l="0" t="0" r="10160" b="25400"/>
                <wp:wrapTight wrapText="bothSides">
                  <wp:wrapPolygon edited="0">
                    <wp:start x="0" y="0"/>
                    <wp:lineTo x="0" y="22217"/>
                    <wp:lineTo x="21324" y="22217"/>
                    <wp:lineTo x="21324" y="0"/>
                    <wp:lineTo x="0" y="0"/>
                  </wp:wrapPolygon>
                </wp:wrapTight>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22250"/>
                        </a:xfrm>
                        <a:prstGeom prst="rect">
                          <a:avLst/>
                        </a:prstGeom>
                        <a:solidFill>
                          <a:srgbClr val="FFFFFF"/>
                        </a:solidFill>
                        <a:ln w="9525">
                          <a:solidFill>
                            <a:srgbClr val="000000"/>
                          </a:solidFill>
                          <a:miter lim="800000"/>
                          <a:headEnd/>
                          <a:tailEnd/>
                        </a:ln>
                      </wps:spPr>
                      <wps:txbx>
                        <w:txbxContent>
                          <w:p w:rsidR="002A2DD3" w:rsidRPr="00E249E2" w:rsidRDefault="002A2DD3" w:rsidP="005E08AF">
                            <w:pPr>
                              <w:jc w:val="center"/>
                              <w:rPr>
                                <w:b/>
                              </w:rPr>
                            </w:pPr>
                            <w:r>
                              <w:rPr>
                                <w:b/>
                              </w:rPr>
                              <w:t>CROWN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E66DE" id="_x0000_s1043" type="#_x0000_t202" style="position:absolute;left:0;text-align:left;margin-left:384.1pt;margin-top:8.45pt;width:54.7pt;height:1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">
                <v:textbox>
                  <w:txbxContent>
                    <w:p w:rsidR="002A2DD3" w:rsidRPr="00E249E2" w:rsidRDefault="002A2DD3" w:rsidP="005E08AF">
                      <w:pPr>
                        <w:jc w:val="center"/>
                        <w:rPr>
                          <w:b/>
                        </w:rPr>
                      </w:pPr>
                      <w:r>
                        <w:rPr>
                          <w:b/>
                        </w:rPr>
                        <w:t>CROWN</w:t>
                      </w:r>
                    </w:p>
                  </w:txbxContent>
                </v:textbox>
                <w10:wrap type="tight"/>
              </v:shape>
            </w:pict>
          </mc:Fallback>
        </mc:AlternateContent>
      </w:r>
    </w:p>
    <w:p w:rsidR="00BC43E3" w:rsidRDefault="00BC43E3" w:rsidP="00B61622">
      <w:pPr>
        <w:pStyle w:val="BodyText"/>
        <w:spacing w:after="0"/>
        <w:rPr>
          <w:noProof/>
        </w:rPr>
      </w:pPr>
      <w:r w:rsidRPr="00BC43E3">
        <w:rPr>
          <w:caps/>
        </w:rPr>
        <w:t>curettage</w:t>
      </w:r>
      <w:r>
        <w:t xml:space="preserve"> – The </w:t>
      </w:r>
      <w:r w:rsidRPr="00BC43E3">
        <w:t>removal of inflamed soft tissue lateral to the pocket wall</w:t>
      </w:r>
      <w:r>
        <w:rPr>
          <w:noProof/>
        </w:rPr>
        <w:t xml:space="preserve">. </w:t>
      </w:r>
    </w:p>
    <w:p w:rsidR="00BC43E3" w:rsidRDefault="00BC43E3" w:rsidP="00B61622">
      <w:pPr>
        <w:pStyle w:val="BodyText"/>
        <w:spacing w:after="0"/>
        <w:rPr>
          <w:noProof/>
        </w:rPr>
      </w:pPr>
      <w:r>
        <w:rPr>
          <w:noProof/>
        </w:rPr>
        <mc:AlternateContent>
          <mc:Choice Requires="wps">
            <w:drawing>
              <wp:anchor distT="45720" distB="45720" distL="114300" distR="114300" simplePos="0" relativeHeight="251800576" behindDoc="0" locked="0" layoutInCell="1" allowOverlap="1" wp14:anchorId="10660B27" wp14:editId="0D2E06D5">
                <wp:simplePos x="0" y="0"/>
                <wp:positionH relativeFrom="margin">
                  <wp:posOffset>1472565</wp:posOffset>
                </wp:positionH>
                <wp:positionV relativeFrom="paragraph">
                  <wp:posOffset>126316</wp:posOffset>
                </wp:positionV>
                <wp:extent cx="864235" cy="198755"/>
                <wp:effectExtent l="0" t="0" r="12065" b="1079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198755"/>
                        </a:xfrm>
                        <a:prstGeom prst="rect">
                          <a:avLst/>
                        </a:prstGeom>
                        <a:solidFill>
                          <a:srgbClr val="FFFFFF"/>
                        </a:solidFill>
                        <a:ln w="9525">
                          <a:solidFill>
                            <a:srgbClr val="000000"/>
                          </a:solidFill>
                          <a:miter lim="800000"/>
                          <a:headEnd/>
                          <a:tailEnd/>
                        </a:ln>
                      </wps:spPr>
                      <wps:txbx>
                        <w:txbxContent>
                          <w:p w:rsidR="002A2DD3" w:rsidRPr="00E249E2" w:rsidRDefault="002A2DD3" w:rsidP="00BC43E3">
                            <w:pPr>
                              <w:jc w:val="center"/>
                              <w:rPr>
                                <w:b/>
                              </w:rPr>
                            </w:pPr>
                            <w:r>
                              <w:rPr>
                                <w:b/>
                              </w:rPr>
                              <w:t>CURETTAGE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60B27" id="_x0000_s1044" type="#_x0000_t202" style="position:absolute;left:0;text-align:left;margin-left:115.95pt;margin-top:9.95pt;width:68.05pt;height:15.6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">
                <v:textbox>
                  <w:txbxContent>
                    <w:p w:rsidR="002A2DD3" w:rsidRPr="00E249E2" w:rsidRDefault="002A2DD3" w:rsidP="00BC43E3">
                      <w:pPr>
                        <w:jc w:val="center"/>
                        <w:rPr>
                          <w:b/>
                        </w:rPr>
                      </w:pPr>
                      <w:r>
                        <w:rPr>
                          <w:b/>
                        </w:rPr>
                        <w:t>CURETTAGE</w:t>
                      </w:r>
                    </w:p>
                  </w:txbxContent>
                </v:textbox>
                <w10:wrap anchorx="margin"/>
              </v:shape>
            </w:pict>
          </mc:Fallback>
        </mc:AlternateContent>
      </w:r>
      <w:r>
        <w:rPr>
          <w:noProof/>
        </w:rPr>
        <w:drawing>
          <wp:inline distT="0" distB="0" distL="0" distR="0" wp14:anchorId="64639A32" wp14:editId="6F0ADE1C">
            <wp:extent cx="2437669" cy="1511667"/>
            <wp:effectExtent l="0" t="0" r="1270" b="0"/>
            <wp:docPr id="3" name="Picture 3" descr="Image result for curettage d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urettage denta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64865" cy="1528532"/>
                    </a:xfrm>
                    <a:prstGeom prst="rect">
                      <a:avLst/>
                    </a:prstGeom>
                    <a:noFill/>
                    <a:ln>
                      <a:noFill/>
                    </a:ln>
                  </pic:spPr>
                </pic:pic>
              </a:graphicData>
            </a:graphic>
          </wp:inline>
        </w:drawing>
      </w:r>
    </w:p>
    <w:p w:rsidR="00BC43E3" w:rsidRDefault="00BC43E3" w:rsidP="00B61622">
      <w:pPr>
        <w:pStyle w:val="BodyText"/>
        <w:spacing w:after="0"/>
      </w:pPr>
    </w:p>
    <w:p w:rsidR="0091153A" w:rsidRDefault="0091153A" w:rsidP="00B61622">
      <w:pPr>
        <w:pStyle w:val="BodyText"/>
        <w:spacing w:after="0"/>
      </w:pPr>
      <w:r w:rsidRPr="00B61622">
        <w:t>CUSTOMER SERVICE</w:t>
      </w:r>
      <w:r>
        <w:t xml:space="preserve"> - All interactions between a customer and a product provider before, during, and after the time of sale or delivery or a product or service.</w:t>
      </w:r>
    </w:p>
    <w:p w:rsidR="0091153A" w:rsidRDefault="0091153A" w:rsidP="00B61622">
      <w:pPr>
        <w:pStyle w:val="BodyText"/>
        <w:spacing w:after="0"/>
      </w:pPr>
    </w:p>
    <w:p w:rsidR="0091153A" w:rsidRDefault="0091153A" w:rsidP="00B61622">
      <w:pPr>
        <w:pStyle w:val="BodyText"/>
        <w:spacing w:after="0"/>
      </w:pPr>
      <w:r w:rsidRPr="00B61622">
        <w:t>DECIDUOUS TEETH</w:t>
      </w:r>
      <w:r>
        <w:t xml:space="preserve"> </w:t>
      </w:r>
      <w:r w:rsidR="000C745C">
        <w:t>–</w:t>
      </w:r>
      <w:r>
        <w:t xml:space="preserve"> </w:t>
      </w:r>
      <w:r w:rsidR="000C745C">
        <w:t>“Deciduous” means “temporary”, as of trees that lose their leaves in the fall.  In dentistry, these are temporary teeth, otherwise known as “b</w:t>
      </w:r>
      <w:r>
        <w:t>aby teeth</w:t>
      </w:r>
      <w:r w:rsidR="000C745C">
        <w:t>”.</w:t>
      </w:r>
    </w:p>
    <w:p w:rsidR="0091153A" w:rsidRDefault="008F19F2" w:rsidP="00B61622">
      <w:pPr>
        <w:pStyle w:val="BodyText"/>
        <w:spacing w:after="0"/>
        <w:jc w:val="center"/>
      </w:pPr>
      <w:r>
        <w:rPr>
          <w:noProof/>
        </w:rPr>
        <mc:AlternateContent>
          <mc:Choice Requires="wps">
            <w:drawing>
              <wp:anchor distT="45720" distB="45720" distL="114300" distR="114300" simplePos="0" relativeHeight="251813888" behindDoc="0" locked="0" layoutInCell="1" allowOverlap="1" wp14:anchorId="46151A51" wp14:editId="18D1CD01">
                <wp:simplePos x="0" y="0"/>
                <wp:positionH relativeFrom="margin">
                  <wp:align>left</wp:align>
                </wp:positionH>
                <wp:positionV relativeFrom="paragraph">
                  <wp:posOffset>928972</wp:posOffset>
                </wp:positionV>
                <wp:extent cx="1265937" cy="216707"/>
                <wp:effectExtent l="0" t="0" r="10795" b="12065"/>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937" cy="216707"/>
                        </a:xfrm>
                        <a:prstGeom prst="rect">
                          <a:avLst/>
                        </a:prstGeom>
                        <a:solidFill>
                          <a:srgbClr val="FFFFFF"/>
                        </a:solidFill>
                        <a:ln w="9525">
                          <a:solidFill>
                            <a:srgbClr val="000000"/>
                          </a:solidFill>
                          <a:miter lim="800000"/>
                          <a:headEnd/>
                          <a:tailEnd/>
                        </a:ln>
                      </wps:spPr>
                      <wps:txbx>
                        <w:txbxContent>
                          <w:p w:rsidR="008F19F2" w:rsidRPr="00E249E2" w:rsidRDefault="008F19F2" w:rsidP="008F19F2">
                            <w:pPr>
                              <w:jc w:val="center"/>
                              <w:rPr>
                                <w:b/>
                              </w:rPr>
                            </w:pPr>
                            <w:r>
                              <w:rPr>
                                <w:b/>
                              </w:rPr>
                              <w:t>BABY TEETH CHART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51A51" id="_x0000_s1045" type="#_x0000_t202" style="position:absolute;left:0;text-align:left;margin-left:0;margin-top:73.15pt;width:99.7pt;height:17.05pt;z-index:251813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">
                <v:textbox>
                  <w:txbxContent>
                    <w:p w:rsidR="008F19F2" w:rsidRPr="00E249E2" w:rsidRDefault="008F19F2" w:rsidP="008F19F2">
                      <w:pPr>
                        <w:jc w:val="center"/>
                        <w:rPr>
                          <w:b/>
                        </w:rPr>
                      </w:pPr>
                      <w:r>
                        <w:rPr>
                          <w:b/>
                        </w:rPr>
                        <w:t>BABY TEETH CHART</w:t>
                      </w:r>
                    </w:p>
                  </w:txbxContent>
                </v:textbox>
                <w10:wrap anchorx="margin"/>
              </v:shape>
            </w:pict>
          </mc:Fallback>
        </mc:AlternateContent>
      </w:r>
      <w:r>
        <w:rPr>
          <w:noProof/>
        </w:rPr>
        <w:drawing>
          <wp:inline distT="0" distB="0" distL="0" distR="0" wp14:anchorId="6384CD15" wp14:editId="2434AD53">
            <wp:extent cx="3032294" cy="2916820"/>
            <wp:effectExtent l="0" t="0" r="0" b="0"/>
            <wp:docPr id="198" name="Picture 198" descr="Image result for children teeth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ildren teeth letter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83577" cy="2966150"/>
                    </a:xfrm>
                    <a:prstGeom prst="rect">
                      <a:avLst/>
                    </a:prstGeom>
                    <a:noFill/>
                    <a:ln>
                      <a:noFill/>
                    </a:ln>
                  </pic:spPr>
                </pic:pic>
              </a:graphicData>
            </a:graphic>
          </wp:inline>
        </w:drawing>
      </w:r>
    </w:p>
    <w:p w:rsidR="0091153A" w:rsidRDefault="005110FE" w:rsidP="00B61622">
      <w:pPr>
        <w:pStyle w:val="BodyText"/>
        <w:spacing w:after="0"/>
      </w:pPr>
      <w:r>
        <w:rPr>
          <w:noProof/>
        </w:rPr>
        <w:drawing>
          <wp:anchor distT="0" distB="0" distL="114300" distR="114300" simplePos="0" relativeHeight="251815936" behindDoc="1" locked="0" layoutInCell="1" allowOverlap="1" wp14:anchorId="7ADEDE2E" wp14:editId="5829D4CD">
            <wp:simplePos x="0" y="0"/>
            <wp:positionH relativeFrom="margin">
              <wp:posOffset>3002915</wp:posOffset>
            </wp:positionH>
            <wp:positionV relativeFrom="paragraph">
              <wp:posOffset>11430</wp:posOffset>
            </wp:positionV>
            <wp:extent cx="2891155" cy="2308860"/>
            <wp:effectExtent l="0" t="0" r="4445" b="0"/>
            <wp:wrapTight wrapText="bothSides">
              <wp:wrapPolygon edited="0">
                <wp:start x="0" y="0"/>
                <wp:lineTo x="0" y="21386"/>
                <wp:lineTo x="21491" y="21386"/>
                <wp:lineTo x="21491" y="0"/>
                <wp:lineTo x="0" y="0"/>
              </wp:wrapPolygon>
            </wp:wrapTight>
            <wp:docPr id="2" name="Picture 2" descr="Image result for den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nti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91155" cy="2308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153A" w:rsidRPr="00C24D01" w:rsidRDefault="0091153A" w:rsidP="00B61622">
      <w:pPr>
        <w:pStyle w:val="BodyText"/>
        <w:spacing w:after="0"/>
      </w:pPr>
      <w:r w:rsidRPr="00B61622">
        <w:t>DEDUCTIBLE</w:t>
      </w:r>
      <w:r>
        <w:t xml:space="preserve"> - </w:t>
      </w:r>
      <w:r w:rsidRPr="00C24D01">
        <w:t xml:space="preserve">The deductible is an amount decided by the insurance company that </w:t>
      </w:r>
      <w:proofErr w:type="gramStart"/>
      <w:r w:rsidRPr="00C24D01">
        <w:t>has to</w:t>
      </w:r>
      <w:proofErr w:type="gramEnd"/>
      <w:r w:rsidRPr="00C24D01">
        <w:t xml:space="preserve"> be met by the patient before the insurance company will start paying its percentage.  Deductibles vary from one insurance policy to the next.</w:t>
      </w:r>
    </w:p>
    <w:p w:rsidR="0091153A" w:rsidRPr="00C24D01" w:rsidRDefault="0091153A" w:rsidP="00B61622">
      <w:pPr>
        <w:pStyle w:val="BodyText"/>
        <w:spacing w:after="0"/>
      </w:pPr>
      <w:r w:rsidRPr="00C24D01">
        <w:tab/>
      </w:r>
    </w:p>
    <w:p w:rsidR="0091153A" w:rsidRDefault="0091153A" w:rsidP="00B61622">
      <w:pPr>
        <w:pStyle w:val="BodyText"/>
        <w:spacing w:after="0"/>
      </w:pPr>
      <w:r w:rsidRPr="00B61622">
        <w:t>DELEGATE</w:t>
      </w:r>
      <w:r>
        <w:t xml:space="preserve"> – </w:t>
      </w:r>
      <w:r w:rsidRPr="00A0002B">
        <w:t>entrust (a task or responsibility) to another person, typically one who is less senior than oneself.</w:t>
      </w:r>
    </w:p>
    <w:p w:rsidR="0091153A" w:rsidRDefault="0091153A" w:rsidP="00B61622">
      <w:pPr>
        <w:pStyle w:val="BodyText"/>
        <w:spacing w:after="0"/>
      </w:pPr>
    </w:p>
    <w:p w:rsidR="004344A2" w:rsidRDefault="005110FE" w:rsidP="00B61622">
      <w:pPr>
        <w:pStyle w:val="BodyText"/>
        <w:spacing w:after="0"/>
      </w:pPr>
      <w:r>
        <w:rPr>
          <w:noProof/>
        </w:rPr>
        <mc:AlternateContent>
          <mc:Choice Requires="wps">
            <w:drawing>
              <wp:anchor distT="45720" distB="45720" distL="114300" distR="114300" simplePos="0" relativeHeight="251817984" behindDoc="0" locked="0" layoutInCell="1" allowOverlap="1" wp14:anchorId="7441D4C5" wp14:editId="60F94D0F">
                <wp:simplePos x="0" y="0"/>
                <wp:positionH relativeFrom="margin">
                  <wp:posOffset>3244351</wp:posOffset>
                </wp:positionH>
                <wp:positionV relativeFrom="paragraph">
                  <wp:posOffset>150994</wp:posOffset>
                </wp:positionV>
                <wp:extent cx="758142" cy="231493"/>
                <wp:effectExtent l="0" t="0" r="23495" b="1651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42" cy="231493"/>
                        </a:xfrm>
                        <a:prstGeom prst="rect">
                          <a:avLst/>
                        </a:prstGeom>
                        <a:solidFill>
                          <a:srgbClr val="FFFFFF"/>
                        </a:solidFill>
                        <a:ln w="9525">
                          <a:solidFill>
                            <a:srgbClr val="000000"/>
                          </a:solidFill>
                          <a:miter lim="800000"/>
                          <a:headEnd/>
                          <a:tailEnd/>
                        </a:ln>
                      </wps:spPr>
                      <wps:txbx>
                        <w:txbxContent>
                          <w:p w:rsidR="005110FE" w:rsidRPr="00E249E2" w:rsidRDefault="005110FE" w:rsidP="005110FE">
                            <w:pPr>
                              <w:jc w:val="center"/>
                              <w:rPr>
                                <w:b/>
                              </w:rPr>
                            </w:pPr>
                            <w:r>
                              <w:rPr>
                                <w:b/>
                              </w:rPr>
                              <w:t>DENTIN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1D4C5" id="_x0000_s1046" type="#_x0000_t202" style="position:absolute;left:0;text-align:left;margin-left:255.45pt;margin-top:11.9pt;width:59.7pt;height:18.25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">
                <v:textbox>
                  <w:txbxContent>
                    <w:p w:rsidR="005110FE" w:rsidRPr="00E249E2" w:rsidRDefault="005110FE" w:rsidP="005110FE">
                      <w:pPr>
                        <w:jc w:val="center"/>
                        <w:rPr>
                          <w:b/>
                        </w:rPr>
                      </w:pPr>
                      <w:r>
                        <w:rPr>
                          <w:b/>
                        </w:rPr>
                        <w:t>DENTIN</w:t>
                      </w:r>
                    </w:p>
                  </w:txbxContent>
                </v:textbox>
                <w10:wrap anchorx="margin"/>
              </v:shape>
            </w:pict>
          </mc:Fallback>
        </mc:AlternateContent>
      </w:r>
      <w:r w:rsidR="004344A2">
        <w:t xml:space="preserve">DENTIN – The </w:t>
      </w:r>
      <w:r w:rsidR="004344A2" w:rsidRPr="004344A2">
        <w:t>hard, dense, bony tissue forming the bulk of a tooth beneath the enamel.</w:t>
      </w:r>
    </w:p>
    <w:p w:rsidR="004344A2" w:rsidRDefault="004344A2" w:rsidP="00B61622">
      <w:pPr>
        <w:pStyle w:val="BodyText"/>
        <w:spacing w:after="0"/>
      </w:pPr>
    </w:p>
    <w:p w:rsidR="0091153A" w:rsidRDefault="0091153A" w:rsidP="00B61622">
      <w:pPr>
        <w:pStyle w:val="BodyText"/>
        <w:spacing w:after="0"/>
      </w:pPr>
      <w:r w:rsidRPr="00B61622">
        <w:t xml:space="preserve">DENTURE - </w:t>
      </w:r>
      <w:r w:rsidRPr="00A0002B">
        <w:t>a removable plate or frame holding one or more artificial teeth.</w:t>
      </w:r>
    </w:p>
    <w:p w:rsidR="0091153A" w:rsidRPr="00B61622" w:rsidRDefault="0091153A" w:rsidP="00B61622">
      <w:pPr>
        <w:pStyle w:val="BodyText"/>
        <w:spacing w:after="0"/>
        <w:jc w:val="center"/>
      </w:pPr>
      <w:r>
        <w:rPr>
          <w:noProof/>
        </w:rPr>
        <w:drawing>
          <wp:inline distT="0" distB="0" distL="0" distR="0" wp14:anchorId="4BA3BDAD" wp14:editId="5F378CE1">
            <wp:extent cx="3911063" cy="2135151"/>
            <wp:effectExtent l="0" t="0" r="0" b="0"/>
            <wp:docPr id="79" name="Picture 7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17171" cy="2138485"/>
                    </a:xfrm>
                    <a:prstGeom prst="rect">
                      <a:avLst/>
                    </a:prstGeom>
                    <a:noFill/>
                    <a:ln>
                      <a:noFill/>
                    </a:ln>
                  </pic:spPr>
                </pic:pic>
              </a:graphicData>
            </a:graphic>
          </wp:inline>
        </w:drawing>
      </w:r>
    </w:p>
    <w:p w:rsidR="0091153A" w:rsidRPr="00B61622" w:rsidRDefault="0091153A" w:rsidP="00B61622">
      <w:pPr>
        <w:pStyle w:val="BodyText"/>
        <w:spacing w:after="0"/>
      </w:pPr>
    </w:p>
    <w:p w:rsidR="0091153A" w:rsidRPr="00B61622" w:rsidRDefault="0091153A" w:rsidP="00B61622">
      <w:pPr>
        <w:pStyle w:val="BodyText"/>
        <w:spacing w:after="0"/>
      </w:pPr>
      <w:r w:rsidRPr="00B61622">
        <w:t>DENTURE IMPRESSION</w:t>
      </w:r>
      <w:r>
        <w:t xml:space="preserve"> – </w:t>
      </w:r>
      <w:r w:rsidRPr="00A0002B">
        <w:t>A dental impression is a negative imprint of hard (teeth) and soft tissues in the mouth from which a positive reproduction (cast or model) can be formed. It is made by placing an appropriate material in a stock or custom dental impression tray which is designed to roughly fit over the dental arches.</w:t>
      </w:r>
      <w:r>
        <w:t xml:space="preserve"> </w:t>
      </w:r>
    </w:p>
    <w:p w:rsidR="0091153A" w:rsidRDefault="0091153A" w:rsidP="00B61622">
      <w:pPr>
        <w:pStyle w:val="BodyText"/>
        <w:spacing w:after="0"/>
      </w:pPr>
    </w:p>
    <w:p w:rsidR="0091153A" w:rsidRDefault="005E08AF" w:rsidP="00B61622">
      <w:pPr>
        <w:pStyle w:val="BodyText"/>
        <w:spacing w:after="0"/>
      </w:pPr>
      <w:r>
        <w:rPr>
          <w:noProof/>
        </w:rPr>
        <w:drawing>
          <wp:anchor distT="0" distB="0" distL="114300" distR="114300" simplePos="0" relativeHeight="251692032" behindDoc="1" locked="0" layoutInCell="1" allowOverlap="1" wp14:anchorId="04D8CC2C" wp14:editId="7124743E">
            <wp:simplePos x="0" y="0"/>
            <wp:positionH relativeFrom="column">
              <wp:posOffset>3827170</wp:posOffset>
            </wp:positionH>
            <wp:positionV relativeFrom="paragraph">
              <wp:posOffset>2923</wp:posOffset>
            </wp:positionV>
            <wp:extent cx="2019300" cy="1851025"/>
            <wp:effectExtent l="0" t="0" r="0" b="0"/>
            <wp:wrapTight wrapText="bothSides">
              <wp:wrapPolygon edited="0">
                <wp:start x="0" y="0"/>
                <wp:lineTo x="0" y="21341"/>
                <wp:lineTo x="21396" y="21341"/>
                <wp:lineTo x="21396" y="0"/>
                <wp:lineTo x="0" y="0"/>
              </wp:wrapPolygon>
            </wp:wrapTight>
            <wp:docPr id="17" name="Picture 17" descr="Image result for distal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distal teeth"/>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19300" cy="185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53A" w:rsidRPr="00B61622">
        <w:t>DIAGNOSTIC MODELS</w:t>
      </w:r>
      <w:r w:rsidR="0091153A">
        <w:t xml:space="preserve"> - The models made to determine the best course of treatment. They are made from impressions taken from the patient’s natural teeth. Also known as Study Models. </w:t>
      </w:r>
    </w:p>
    <w:p w:rsidR="0091153A" w:rsidRDefault="0091153A" w:rsidP="00B61622">
      <w:pPr>
        <w:pStyle w:val="BodyText"/>
        <w:spacing w:after="0"/>
      </w:pPr>
    </w:p>
    <w:p w:rsidR="0091153A" w:rsidRDefault="0091153A" w:rsidP="00B61622">
      <w:pPr>
        <w:pStyle w:val="BodyText"/>
        <w:spacing w:after="0"/>
      </w:pPr>
      <w:r w:rsidRPr="00B61622">
        <w:t>DISTAL</w:t>
      </w:r>
      <w:r>
        <w:t xml:space="preserve"> - The part of the teeth facing the back of the mouth. </w:t>
      </w:r>
    </w:p>
    <w:p w:rsidR="0091153A" w:rsidRDefault="0091153A" w:rsidP="00B61622">
      <w:pPr>
        <w:pStyle w:val="BodyText"/>
        <w:spacing w:after="0"/>
        <w:jc w:val="center"/>
      </w:pPr>
    </w:p>
    <w:p w:rsidR="0097729D" w:rsidRDefault="006B2210" w:rsidP="00B61622">
      <w:pPr>
        <w:pStyle w:val="BodyText"/>
        <w:spacing w:after="0"/>
      </w:pPr>
      <w:r w:rsidRPr="006B2210">
        <w:rPr>
          <w:caps/>
        </w:rPr>
        <w:t>Distobuccal</w:t>
      </w:r>
      <w:r>
        <w:t xml:space="preserve"> – R</w:t>
      </w:r>
      <w:r w:rsidR="0097729D" w:rsidRPr="0097729D">
        <w:t xml:space="preserve">elating to or located on the distal and buccal surfaces of a molar or premolar. </w:t>
      </w:r>
    </w:p>
    <w:p w:rsidR="006B2210" w:rsidRDefault="006B2210" w:rsidP="00B61622">
      <w:pPr>
        <w:pStyle w:val="BodyText"/>
        <w:spacing w:after="0"/>
      </w:pPr>
    </w:p>
    <w:p w:rsidR="0091153A" w:rsidRDefault="005E08AF" w:rsidP="00B61622">
      <w:pPr>
        <w:pStyle w:val="BodyText"/>
        <w:spacing w:after="0"/>
      </w:pPr>
      <w:r>
        <w:rPr>
          <w:noProof/>
        </w:rPr>
        <mc:AlternateContent>
          <mc:Choice Requires="wps">
            <w:drawing>
              <wp:anchor distT="45720" distB="45720" distL="114300" distR="114300" simplePos="0" relativeHeight="251694080" behindDoc="0" locked="0" layoutInCell="1" allowOverlap="1" wp14:anchorId="52729EC1" wp14:editId="1E8C6CEE">
                <wp:simplePos x="0" y="0"/>
                <wp:positionH relativeFrom="margin">
                  <wp:posOffset>4299547</wp:posOffset>
                </wp:positionH>
                <wp:positionV relativeFrom="paragraph">
                  <wp:posOffset>285919</wp:posOffset>
                </wp:positionV>
                <wp:extent cx="864235" cy="198755"/>
                <wp:effectExtent l="0" t="0" r="12065" b="10795"/>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198755"/>
                        </a:xfrm>
                        <a:prstGeom prst="rect">
                          <a:avLst/>
                        </a:prstGeom>
                        <a:solidFill>
                          <a:srgbClr val="FFFFFF"/>
                        </a:solidFill>
                        <a:ln w="9525">
                          <a:solidFill>
                            <a:srgbClr val="000000"/>
                          </a:solidFill>
                          <a:miter lim="800000"/>
                          <a:headEnd/>
                          <a:tailEnd/>
                        </a:ln>
                      </wps:spPr>
                      <wps:txbx>
                        <w:txbxContent>
                          <w:p w:rsidR="002A2DD3" w:rsidRPr="00E249E2" w:rsidRDefault="002A2DD3" w:rsidP="005E08AF">
                            <w:pPr>
                              <w:jc w:val="center"/>
                              <w:rPr>
                                <w:b/>
                              </w:rPr>
                            </w:pPr>
                            <w:r>
                              <w:rPr>
                                <w:b/>
                              </w:rPr>
                              <w:t>DISTAL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29EC1" id="_x0000_s1047" type="#_x0000_t202" style="position:absolute;left:0;text-align:left;margin-left:338.55pt;margin-top:22.5pt;width:68.05pt;height:15.6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">
                <v:textbox>
                  <w:txbxContent>
                    <w:p w:rsidR="002A2DD3" w:rsidRPr="00E249E2" w:rsidRDefault="002A2DD3" w:rsidP="005E08AF">
                      <w:pPr>
                        <w:jc w:val="center"/>
                        <w:rPr>
                          <w:b/>
                        </w:rPr>
                      </w:pPr>
                      <w:r>
                        <w:rPr>
                          <w:b/>
                        </w:rPr>
                        <w:t>DISTAL</w:t>
                      </w:r>
                    </w:p>
                  </w:txbxContent>
                </v:textbox>
                <w10:wrap type="square" anchorx="margin"/>
              </v:shape>
            </w:pict>
          </mc:Fallback>
        </mc:AlternateContent>
      </w:r>
      <w:r w:rsidR="0091153A" w:rsidRPr="00B61622">
        <w:t>DOS</w:t>
      </w:r>
      <w:r w:rsidR="0091153A">
        <w:t xml:space="preserve"> - </w:t>
      </w:r>
      <w:r w:rsidR="0091153A" w:rsidRPr="00C24D01">
        <w:t>Date of Service.  This is the actual date in which the service is rendered.</w:t>
      </w:r>
    </w:p>
    <w:p w:rsidR="0091153A" w:rsidRDefault="0091153A" w:rsidP="00B61622">
      <w:pPr>
        <w:pStyle w:val="BodyText"/>
        <w:spacing w:after="0"/>
      </w:pPr>
    </w:p>
    <w:p w:rsidR="0091153A" w:rsidRDefault="00B679E9" w:rsidP="00B61622">
      <w:pPr>
        <w:pStyle w:val="BodyText"/>
        <w:spacing w:after="0"/>
      </w:pPr>
      <w:r>
        <w:rPr>
          <w:noProof/>
        </w:rPr>
        <w:drawing>
          <wp:anchor distT="0" distB="0" distL="114300" distR="114300" simplePos="0" relativeHeight="251695104" behindDoc="1" locked="0" layoutInCell="1" allowOverlap="1" wp14:anchorId="5D48205C" wp14:editId="6CCA269B">
            <wp:simplePos x="0" y="0"/>
            <wp:positionH relativeFrom="column">
              <wp:posOffset>3248025</wp:posOffset>
            </wp:positionH>
            <wp:positionV relativeFrom="paragraph">
              <wp:posOffset>6985</wp:posOffset>
            </wp:positionV>
            <wp:extent cx="2476500" cy="1621790"/>
            <wp:effectExtent l="0" t="0" r="0" b="0"/>
            <wp:wrapTight wrapText="bothSides">
              <wp:wrapPolygon edited="0">
                <wp:start x="0" y="0"/>
                <wp:lineTo x="0" y="21312"/>
                <wp:lineTo x="21434" y="21312"/>
                <wp:lineTo x="21434" y="0"/>
                <wp:lineTo x="0" y="0"/>
              </wp:wrapPolygon>
            </wp:wrapTight>
            <wp:docPr id="55" name="Picture 55" descr="Image result for posterior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 result for posterior teet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6500" cy="162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53A" w:rsidRPr="00B61622">
        <w:t>DRIFTING</w:t>
      </w:r>
      <w:r w:rsidR="0091153A">
        <w:t xml:space="preserve"> – A </w:t>
      </w:r>
      <w:r w:rsidR="0091153A" w:rsidRPr="00641788">
        <w:t>drifting tooth</w:t>
      </w:r>
      <w:r w:rsidR="0091153A">
        <w:t xml:space="preserve"> is a</w:t>
      </w:r>
      <w:r w:rsidR="0091153A" w:rsidRPr="00641788">
        <w:t xml:space="preserve"> tooth that migrates from its normal position. </w:t>
      </w:r>
      <w:r w:rsidR="0091153A">
        <w:t>W</w:t>
      </w:r>
      <w:r w:rsidR="0091153A" w:rsidRPr="00EE57A4">
        <w:t>hen a single tooth is lost, and is not immediately replaced, the surrounding bone will begin to resorb or shrink in the empty space, because it is no longer stimulated by the tooth’s roots. With no adjacent support, the neighboring teeth begin to drift toward the area of the missing tooth.</w:t>
      </w:r>
    </w:p>
    <w:p w:rsidR="0091153A" w:rsidRDefault="0091153A" w:rsidP="00B61622">
      <w:pPr>
        <w:pStyle w:val="BodyText"/>
        <w:spacing w:after="0"/>
        <w:jc w:val="center"/>
      </w:pPr>
    </w:p>
    <w:p w:rsidR="0091153A" w:rsidRDefault="00B679E9" w:rsidP="00B61622">
      <w:pPr>
        <w:pStyle w:val="BodyText"/>
        <w:spacing w:after="0"/>
      </w:pPr>
      <w:r>
        <w:rPr>
          <w:noProof/>
        </w:rPr>
        <mc:AlternateContent>
          <mc:Choice Requires="wps">
            <w:drawing>
              <wp:anchor distT="45720" distB="45720" distL="114300" distR="114300" simplePos="0" relativeHeight="251697152" behindDoc="0" locked="0" layoutInCell="1" allowOverlap="1" wp14:anchorId="7A508923" wp14:editId="25DD25FA">
                <wp:simplePos x="0" y="0"/>
                <wp:positionH relativeFrom="margin">
                  <wp:posOffset>4091305</wp:posOffset>
                </wp:positionH>
                <wp:positionV relativeFrom="paragraph">
                  <wp:posOffset>132080</wp:posOffset>
                </wp:positionV>
                <wp:extent cx="864235" cy="198755"/>
                <wp:effectExtent l="0" t="0" r="12065" b="10795"/>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198755"/>
                        </a:xfrm>
                        <a:prstGeom prst="rect">
                          <a:avLst/>
                        </a:prstGeom>
                        <a:solidFill>
                          <a:srgbClr val="FFFFFF"/>
                        </a:solidFill>
                        <a:ln w="9525">
                          <a:solidFill>
                            <a:srgbClr val="000000"/>
                          </a:solidFill>
                          <a:miter lim="800000"/>
                          <a:headEnd/>
                          <a:tailEnd/>
                        </a:ln>
                      </wps:spPr>
                      <wps:txbx>
                        <w:txbxContent>
                          <w:p w:rsidR="002A2DD3" w:rsidRPr="00E249E2" w:rsidRDefault="002A2DD3" w:rsidP="005E08AF">
                            <w:pPr>
                              <w:jc w:val="center"/>
                              <w:rPr>
                                <w:b/>
                              </w:rPr>
                            </w:pPr>
                            <w:r>
                              <w:rPr>
                                <w:b/>
                              </w:rPr>
                              <w:t>DRIFTING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08923" id="_x0000_s1048" type="#_x0000_t202" style="position:absolute;left:0;text-align:left;margin-left:322.15pt;margin-top:10.4pt;width:68.05pt;height:15.6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">
                <v:textbox>
                  <w:txbxContent>
                    <w:p w:rsidR="002A2DD3" w:rsidRPr="00E249E2" w:rsidRDefault="002A2DD3" w:rsidP="005E08AF">
                      <w:pPr>
                        <w:jc w:val="center"/>
                        <w:rPr>
                          <w:b/>
                        </w:rPr>
                      </w:pPr>
                      <w:r>
                        <w:rPr>
                          <w:b/>
                        </w:rPr>
                        <w:t>DRIFTING</w:t>
                      </w:r>
                    </w:p>
                  </w:txbxContent>
                </v:textbox>
                <w10:wrap type="square" anchorx="margin"/>
              </v:shape>
            </w:pict>
          </mc:Fallback>
        </mc:AlternateContent>
      </w:r>
      <w:r w:rsidR="0091153A" w:rsidRPr="00B61622">
        <w:t>EFFECTIVE DATE</w:t>
      </w:r>
      <w:r w:rsidR="0091153A">
        <w:t xml:space="preserve"> - The date that an insurance policy goes into effect. </w:t>
      </w:r>
    </w:p>
    <w:p w:rsidR="0091153A" w:rsidRDefault="0091153A" w:rsidP="00B61622">
      <w:pPr>
        <w:pStyle w:val="BodyText"/>
        <w:spacing w:after="0"/>
      </w:pPr>
    </w:p>
    <w:p w:rsidR="0091153A" w:rsidRDefault="0091153A" w:rsidP="00B61622">
      <w:pPr>
        <w:pStyle w:val="BodyText"/>
        <w:spacing w:after="0"/>
      </w:pPr>
      <w:r w:rsidRPr="00B61622">
        <w:t>ENDODONTICS</w:t>
      </w:r>
      <w:r>
        <w:t xml:space="preserve"> - Dental specialty which deals with the diagnosis and treatment of the pulp; the tissue within the tooth and the root canals </w:t>
      </w:r>
      <w:r w:rsidRPr="00235CEF">
        <w:t xml:space="preserve">(from the Greek roots endo- "inside" and </w:t>
      </w:r>
      <w:proofErr w:type="spellStart"/>
      <w:r w:rsidRPr="00235CEF">
        <w:t>odont</w:t>
      </w:r>
      <w:proofErr w:type="spellEnd"/>
      <w:r w:rsidRPr="00235CEF">
        <w:t>- "tooth")</w:t>
      </w:r>
      <w:r>
        <w:t xml:space="preserve">. </w:t>
      </w:r>
    </w:p>
    <w:p w:rsidR="0091153A" w:rsidRDefault="0091153A" w:rsidP="00B61622">
      <w:pPr>
        <w:pStyle w:val="BodyText"/>
        <w:spacing w:after="0"/>
      </w:pPr>
    </w:p>
    <w:p w:rsidR="0091153A" w:rsidRPr="00C24D01" w:rsidRDefault="0091153A" w:rsidP="00B61622">
      <w:pPr>
        <w:pStyle w:val="BodyText"/>
        <w:spacing w:after="0"/>
      </w:pPr>
      <w:r w:rsidRPr="00B61622">
        <w:t>EOB</w:t>
      </w:r>
      <w:r>
        <w:t xml:space="preserve"> - </w:t>
      </w:r>
      <w:r w:rsidRPr="00C24D01">
        <w:t>Explanation of Benefits.  This is a statement which accompanies the insurance payment, explaining what was paid and why.</w:t>
      </w:r>
    </w:p>
    <w:p w:rsidR="0091153A" w:rsidRPr="00C24D01" w:rsidRDefault="0091153A" w:rsidP="00B61622">
      <w:pPr>
        <w:pStyle w:val="BodyText"/>
        <w:spacing w:after="0"/>
      </w:pPr>
    </w:p>
    <w:p w:rsidR="0091153A" w:rsidRDefault="0091153A" w:rsidP="00B61622">
      <w:pPr>
        <w:pStyle w:val="BodyText"/>
        <w:spacing w:after="0"/>
      </w:pPr>
      <w:r w:rsidRPr="00B61622">
        <w:t>EXPANDED FUNCTIONS ASSISTANT</w:t>
      </w:r>
      <w:r>
        <w:t xml:space="preserve"> - </w:t>
      </w:r>
      <w:r w:rsidRPr="005138E5">
        <w:t xml:space="preserve">Dental Assistant Qualified </w:t>
      </w:r>
      <w:r>
        <w:t>i</w:t>
      </w:r>
      <w:r w:rsidRPr="005138E5">
        <w:t xml:space="preserve">n or </w:t>
      </w:r>
      <w:r>
        <w:t>t</w:t>
      </w:r>
      <w:r w:rsidRPr="005138E5">
        <w:t xml:space="preserve">o </w:t>
      </w:r>
      <w:r>
        <w:t>p</w:t>
      </w:r>
      <w:r w:rsidRPr="005138E5">
        <w:t xml:space="preserve">erform </w:t>
      </w:r>
      <w:r>
        <w:t>e</w:t>
      </w:r>
      <w:r w:rsidRPr="005138E5">
        <w:t xml:space="preserve">xpanded </w:t>
      </w:r>
      <w:r>
        <w:t>d</w:t>
      </w:r>
      <w:r w:rsidRPr="005138E5">
        <w:t>uties/</w:t>
      </w:r>
      <w:r>
        <w:t>f</w:t>
      </w:r>
      <w:r w:rsidRPr="005138E5">
        <w:t>unctions</w:t>
      </w:r>
      <w:r>
        <w:t>,</w:t>
      </w:r>
      <w:r w:rsidRPr="005138E5">
        <w:t xml:space="preserve"> </w:t>
      </w:r>
      <w:r>
        <w:t>t</w:t>
      </w:r>
      <w:r w:rsidRPr="005138E5">
        <w:t>ake x-rays</w:t>
      </w:r>
      <w:r>
        <w:t>,</w:t>
      </w:r>
      <w:r w:rsidRPr="005138E5">
        <w:t xml:space="preserve"> </w:t>
      </w:r>
      <w:r>
        <w:t>m</w:t>
      </w:r>
      <w:r w:rsidRPr="005138E5">
        <w:t>onitor nitrous oxide administration</w:t>
      </w:r>
      <w:r>
        <w:t>,</w:t>
      </w:r>
      <w:r w:rsidRPr="005138E5">
        <w:t xml:space="preserve"> </w:t>
      </w:r>
      <w:r>
        <w:t>c</w:t>
      </w:r>
      <w:r w:rsidRPr="005138E5">
        <w:t>oronal polishing, apply sealants</w:t>
      </w:r>
      <w:r>
        <w:t>, s</w:t>
      </w:r>
      <w:r w:rsidRPr="005138E5">
        <w:t>upervision, CPR certification, and completion of approved coursework</w:t>
      </w:r>
      <w:r>
        <w:t>.</w:t>
      </w:r>
      <w:r w:rsidR="008F19F2">
        <w:t xml:space="preserve">  Some states allow placement of fillings.  Various states have various allowances and restrictions.</w:t>
      </w:r>
    </w:p>
    <w:p w:rsidR="0091153A" w:rsidRDefault="0091153A" w:rsidP="00B61622">
      <w:pPr>
        <w:pStyle w:val="BodyText"/>
        <w:spacing w:after="0"/>
      </w:pPr>
    </w:p>
    <w:p w:rsidR="0091153A" w:rsidRDefault="0091153A" w:rsidP="00B61622">
      <w:pPr>
        <w:pStyle w:val="BodyText"/>
        <w:spacing w:after="0"/>
      </w:pPr>
      <w:r w:rsidRPr="00B61622">
        <w:t>FEE-FOR-SERVICE</w:t>
      </w:r>
      <w:r>
        <w:t xml:space="preserve"> – </w:t>
      </w:r>
      <w:r w:rsidRPr="00FE3F26">
        <w:t xml:space="preserve">A method in which doctors and other health care providers are paid for each service performed. </w:t>
      </w:r>
    </w:p>
    <w:p w:rsidR="0091153A" w:rsidRDefault="0091153A" w:rsidP="00B61622">
      <w:pPr>
        <w:pStyle w:val="BodyText"/>
        <w:spacing w:after="0"/>
      </w:pPr>
    </w:p>
    <w:p w:rsidR="0091153A" w:rsidRDefault="00942ADE" w:rsidP="00B61622">
      <w:pPr>
        <w:pStyle w:val="BodyText"/>
        <w:spacing w:after="0"/>
      </w:pPr>
      <w:r>
        <w:rPr>
          <w:noProof/>
        </w:rPr>
        <w:drawing>
          <wp:anchor distT="0" distB="0" distL="114300" distR="114300" simplePos="0" relativeHeight="251698176" behindDoc="1" locked="0" layoutInCell="1" allowOverlap="1" wp14:anchorId="46D80042" wp14:editId="3FD99A42">
            <wp:simplePos x="0" y="0"/>
            <wp:positionH relativeFrom="margin">
              <wp:posOffset>3949700</wp:posOffset>
            </wp:positionH>
            <wp:positionV relativeFrom="paragraph">
              <wp:posOffset>148590</wp:posOffset>
            </wp:positionV>
            <wp:extent cx="1513205" cy="1885950"/>
            <wp:effectExtent l="0" t="0" r="0" b="0"/>
            <wp:wrapTight wrapText="bothSides">
              <wp:wrapPolygon edited="0">
                <wp:start x="0" y="0"/>
                <wp:lineTo x="0" y="21382"/>
                <wp:lineTo x="21210" y="21382"/>
                <wp:lineTo x="2121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13205" cy="1885950"/>
                    </a:xfrm>
                    <a:prstGeom prst="rect">
                      <a:avLst/>
                    </a:prstGeom>
                  </pic:spPr>
                </pic:pic>
              </a:graphicData>
            </a:graphic>
          </wp:anchor>
        </w:drawing>
      </w:r>
      <w:r w:rsidR="0091153A" w:rsidRPr="00B61622">
        <w:t>F.I.C.A.</w:t>
      </w:r>
      <w:r w:rsidR="0091153A">
        <w:t xml:space="preserve"> - </w:t>
      </w:r>
      <w:r w:rsidR="0091153A" w:rsidRPr="00F0118E">
        <w:t>The Federal Insurance Contributions Act</w:t>
      </w:r>
      <w:r w:rsidR="0091153A">
        <w:t xml:space="preserve"> (FICA)</w:t>
      </w:r>
      <w:r w:rsidR="0091153A" w:rsidRPr="00F0118E">
        <w:t xml:space="preserve"> is the federal law that requires you to withhold two separate taxes from the wages you earn. It includes Social Security Tax and Medicare Tax at a flat percentage rate. The Social Security Tax is 6.2% rate of your wages, and the Medicare Tax is 1.45% of your wages. If you earn more than $200,000, you will also be taxed an additional 0.9% Medicare surtax.  </w:t>
      </w:r>
    </w:p>
    <w:p w:rsidR="0091153A" w:rsidRDefault="0091153A" w:rsidP="00B61622">
      <w:pPr>
        <w:pStyle w:val="BodyText"/>
        <w:spacing w:after="0"/>
      </w:pPr>
    </w:p>
    <w:p w:rsidR="0091153A" w:rsidRDefault="0091153A" w:rsidP="00B61622">
      <w:pPr>
        <w:pStyle w:val="BodyText"/>
        <w:spacing w:after="0"/>
      </w:pPr>
      <w:r w:rsidRPr="00B61622">
        <w:t>FINANCING</w:t>
      </w:r>
      <w:r>
        <w:t xml:space="preserve"> – </w:t>
      </w:r>
      <w:r w:rsidRPr="00912B99">
        <w:t>provide funding for (</w:t>
      </w:r>
      <w:r>
        <w:t>such as CareCredit or similar</w:t>
      </w:r>
      <w:r w:rsidRPr="00912B99">
        <w:t>).</w:t>
      </w:r>
    </w:p>
    <w:p w:rsidR="0091153A" w:rsidRDefault="0091153A" w:rsidP="00B61622">
      <w:pPr>
        <w:pStyle w:val="BodyText"/>
        <w:spacing w:after="0"/>
      </w:pPr>
    </w:p>
    <w:p w:rsidR="0091153A" w:rsidRDefault="0091153A" w:rsidP="00B61622">
      <w:pPr>
        <w:pStyle w:val="BodyText"/>
        <w:spacing w:after="0"/>
      </w:pPr>
      <w:r w:rsidRPr="00B61622">
        <w:t>EXTRACTION</w:t>
      </w:r>
      <w:r>
        <w:t xml:space="preserve"> - The removal of a tooth. </w:t>
      </w:r>
    </w:p>
    <w:p w:rsidR="0091153A" w:rsidRDefault="00942ADE" w:rsidP="00B61622">
      <w:pPr>
        <w:pStyle w:val="BodyText"/>
        <w:spacing w:after="0"/>
      </w:pPr>
      <w:r>
        <w:rPr>
          <w:noProof/>
        </w:rPr>
        <mc:AlternateContent>
          <mc:Choice Requires="wps">
            <w:drawing>
              <wp:anchor distT="45720" distB="45720" distL="114300" distR="114300" simplePos="0" relativeHeight="251700224" behindDoc="0" locked="0" layoutInCell="1" allowOverlap="1" wp14:anchorId="06C569E9" wp14:editId="19FFA9E6">
                <wp:simplePos x="0" y="0"/>
                <wp:positionH relativeFrom="margin">
                  <wp:posOffset>4316095</wp:posOffset>
                </wp:positionH>
                <wp:positionV relativeFrom="paragraph">
                  <wp:posOffset>5715</wp:posOffset>
                </wp:positionV>
                <wp:extent cx="864235" cy="198755"/>
                <wp:effectExtent l="0" t="0" r="12065" b="10795"/>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198755"/>
                        </a:xfrm>
                        <a:prstGeom prst="rect">
                          <a:avLst/>
                        </a:prstGeom>
                        <a:solidFill>
                          <a:srgbClr val="FFFFFF"/>
                        </a:solidFill>
                        <a:ln w="9525">
                          <a:solidFill>
                            <a:srgbClr val="000000"/>
                          </a:solidFill>
                          <a:miter lim="800000"/>
                          <a:headEnd/>
                          <a:tailEnd/>
                        </a:ln>
                      </wps:spPr>
                      <wps:txbx>
                        <w:txbxContent>
                          <w:p w:rsidR="002A2DD3" w:rsidRPr="00E249E2" w:rsidRDefault="002A2DD3" w:rsidP="005E08AF">
                            <w:pPr>
                              <w:jc w:val="center"/>
                              <w:rPr>
                                <w:b/>
                              </w:rPr>
                            </w:pPr>
                            <w:r>
                              <w:rPr>
                                <w:b/>
                              </w:rPr>
                              <w:t>FACIAL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569E9" id="_x0000_s1049" type="#_x0000_t202" style="position:absolute;left:0;text-align:left;margin-left:339.85pt;margin-top:.45pt;width:68.05pt;height:15.6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">
                <v:textbox>
                  <w:txbxContent>
                    <w:p w:rsidR="002A2DD3" w:rsidRPr="00E249E2" w:rsidRDefault="002A2DD3" w:rsidP="005E08AF">
                      <w:pPr>
                        <w:jc w:val="center"/>
                        <w:rPr>
                          <w:b/>
                        </w:rPr>
                      </w:pPr>
                      <w:r>
                        <w:rPr>
                          <w:b/>
                        </w:rPr>
                        <w:t>FACIAL</w:t>
                      </w:r>
                    </w:p>
                  </w:txbxContent>
                </v:textbox>
                <w10:wrap type="square" anchorx="margin"/>
              </v:shape>
            </w:pict>
          </mc:Fallback>
        </mc:AlternateContent>
      </w:r>
    </w:p>
    <w:p w:rsidR="0091153A" w:rsidRDefault="0091153A" w:rsidP="00B61622">
      <w:pPr>
        <w:pStyle w:val="BodyText"/>
        <w:spacing w:after="0"/>
      </w:pPr>
      <w:r w:rsidRPr="00B61622">
        <w:t>FACIAL</w:t>
      </w:r>
      <w:r>
        <w:t xml:space="preserve"> - The surface of the anterior teeth facing the cheek. </w:t>
      </w:r>
    </w:p>
    <w:p w:rsidR="0091153A" w:rsidRDefault="0091153A" w:rsidP="00B61622">
      <w:pPr>
        <w:pStyle w:val="BodyText"/>
        <w:spacing w:after="0"/>
        <w:jc w:val="center"/>
      </w:pPr>
    </w:p>
    <w:p w:rsidR="0091153A" w:rsidRDefault="0091153A" w:rsidP="00B61622">
      <w:pPr>
        <w:pStyle w:val="BodyText"/>
        <w:spacing w:after="0"/>
      </w:pPr>
      <w:r w:rsidRPr="00B61622">
        <w:t>FINANCIAL ARRANGEMENT</w:t>
      </w:r>
      <w:r>
        <w:t xml:space="preserve"> - FA. The arrangement made with a patient for payment. </w:t>
      </w:r>
    </w:p>
    <w:p w:rsidR="0091153A" w:rsidRDefault="0091153A" w:rsidP="00B61622">
      <w:pPr>
        <w:pStyle w:val="BodyText"/>
        <w:spacing w:after="0"/>
      </w:pPr>
    </w:p>
    <w:p w:rsidR="0091153A" w:rsidRPr="00C24D01" w:rsidRDefault="0091153A" w:rsidP="00B61622">
      <w:pPr>
        <w:pStyle w:val="BodyText"/>
        <w:spacing w:after="0"/>
      </w:pPr>
      <w:r w:rsidRPr="00B61622">
        <w:t>FLOW</w:t>
      </w:r>
      <w:r>
        <w:t xml:space="preserve"> - </w:t>
      </w:r>
      <w:r w:rsidRPr="00C24D01">
        <w:t>To proceed steadily, smoothly, evenly.  To have a smooth, uninterrupted continuity.</w:t>
      </w:r>
      <w:r>
        <w:t xml:space="preserve">  A “flow line” represents the path in which something would take across various steps.  A “flow chart” would be a visual representation of how a product, person or thing progresses through various necessary, agreed-upon steps in an organization as per that organization’s policy.</w:t>
      </w:r>
    </w:p>
    <w:p w:rsidR="0091153A" w:rsidRPr="00C24D01" w:rsidRDefault="0091153A" w:rsidP="00B61622">
      <w:pPr>
        <w:pStyle w:val="BodyText"/>
        <w:spacing w:after="0"/>
      </w:pPr>
    </w:p>
    <w:p w:rsidR="0091153A" w:rsidRDefault="0091153A" w:rsidP="00B61622">
      <w:pPr>
        <w:pStyle w:val="BodyText"/>
        <w:spacing w:after="0"/>
      </w:pPr>
      <w:r w:rsidRPr="00B61622">
        <w:t>FLUORIDE</w:t>
      </w:r>
      <w:r>
        <w:t xml:space="preserve"> - A treatment intended to strengthen the natural tooth. </w:t>
      </w:r>
    </w:p>
    <w:p w:rsidR="0091153A" w:rsidRDefault="0091153A" w:rsidP="00B61622">
      <w:pPr>
        <w:pStyle w:val="BodyText"/>
        <w:spacing w:after="0"/>
      </w:pPr>
    </w:p>
    <w:p w:rsidR="0091153A" w:rsidRDefault="005E08AF" w:rsidP="00B61622">
      <w:pPr>
        <w:pStyle w:val="BodyText"/>
        <w:spacing w:after="0"/>
      </w:pPr>
      <w:r>
        <w:rPr>
          <w:noProof/>
        </w:rPr>
        <w:drawing>
          <wp:anchor distT="0" distB="0" distL="114300" distR="114300" simplePos="0" relativeHeight="251701248" behindDoc="1" locked="0" layoutInCell="1" allowOverlap="1" wp14:anchorId="6C73514F" wp14:editId="0025A0D2">
            <wp:simplePos x="0" y="0"/>
            <wp:positionH relativeFrom="column">
              <wp:posOffset>2976880</wp:posOffset>
            </wp:positionH>
            <wp:positionV relativeFrom="paragraph">
              <wp:posOffset>9525</wp:posOffset>
            </wp:positionV>
            <wp:extent cx="2590800" cy="1241425"/>
            <wp:effectExtent l="0" t="0" r="0" b="0"/>
            <wp:wrapTight wrapText="bothSides">
              <wp:wrapPolygon edited="0">
                <wp:start x="0" y="0"/>
                <wp:lineTo x="0" y="21213"/>
                <wp:lineTo x="21441" y="21213"/>
                <wp:lineTo x="2144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90800" cy="1241425"/>
                    </a:xfrm>
                    <a:prstGeom prst="rect">
                      <a:avLst/>
                    </a:prstGeom>
                  </pic:spPr>
                </pic:pic>
              </a:graphicData>
            </a:graphic>
            <wp14:sizeRelH relativeFrom="margin">
              <wp14:pctWidth>0</wp14:pctWidth>
            </wp14:sizeRelH>
            <wp14:sizeRelV relativeFrom="margin">
              <wp14:pctHeight>0</wp14:pctHeight>
            </wp14:sizeRelV>
          </wp:anchor>
        </w:drawing>
      </w:r>
      <w:r w:rsidR="0091153A" w:rsidRPr="00B61622">
        <w:t>FULL MOUTH X-RAY</w:t>
      </w:r>
      <w:r w:rsidR="0091153A">
        <w:t xml:space="preserve"> - Usually 14 periapical x-rays and 4 bitewings. The x-rays, when put together in order, give a detailed picture of the teeth and bone surrounding the teeth. </w:t>
      </w:r>
    </w:p>
    <w:p w:rsidR="0091153A" w:rsidRDefault="0091153A" w:rsidP="00B61622">
      <w:pPr>
        <w:pStyle w:val="BodyText"/>
        <w:spacing w:after="0"/>
        <w:jc w:val="center"/>
      </w:pPr>
    </w:p>
    <w:p w:rsidR="0091153A" w:rsidRDefault="0091153A" w:rsidP="00B61622">
      <w:pPr>
        <w:pStyle w:val="BodyText"/>
        <w:spacing w:after="0"/>
      </w:pPr>
      <w:r w:rsidRPr="00B61622">
        <w:t>GINGIVA</w:t>
      </w:r>
      <w:r>
        <w:t xml:space="preserve"> - The gums. </w:t>
      </w:r>
    </w:p>
    <w:p w:rsidR="0091153A" w:rsidRDefault="0091153A" w:rsidP="00B61622">
      <w:pPr>
        <w:pStyle w:val="BodyText"/>
        <w:spacing w:after="0"/>
      </w:pPr>
    </w:p>
    <w:p w:rsidR="00E249E2" w:rsidRDefault="00E249E2" w:rsidP="00E249E2">
      <w:pPr>
        <w:pStyle w:val="BodyText"/>
        <w:spacing w:after="0"/>
      </w:pPr>
      <w:r>
        <w:t>GINGIVAL GRAFT – See GUM GRAFT.</w:t>
      </w:r>
    </w:p>
    <w:p w:rsidR="00E249E2" w:rsidRDefault="005E08AF" w:rsidP="00E249E2">
      <w:pPr>
        <w:pStyle w:val="BodyText"/>
        <w:spacing w:after="0"/>
      </w:pPr>
      <w:r>
        <w:rPr>
          <w:noProof/>
        </w:rPr>
        <mc:AlternateContent>
          <mc:Choice Requires="wps">
            <w:drawing>
              <wp:anchor distT="45720" distB="45720" distL="114300" distR="114300" simplePos="0" relativeHeight="251704320" behindDoc="0" locked="0" layoutInCell="1" allowOverlap="1" wp14:anchorId="6538157A" wp14:editId="3E97379C">
                <wp:simplePos x="0" y="0"/>
                <wp:positionH relativeFrom="margin">
                  <wp:posOffset>3978998</wp:posOffset>
                </wp:positionH>
                <wp:positionV relativeFrom="paragraph">
                  <wp:posOffset>81437</wp:posOffset>
                </wp:positionV>
                <wp:extent cx="864235" cy="198755"/>
                <wp:effectExtent l="0" t="0" r="12065" b="10795"/>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198755"/>
                        </a:xfrm>
                        <a:prstGeom prst="rect">
                          <a:avLst/>
                        </a:prstGeom>
                        <a:solidFill>
                          <a:srgbClr val="FFFFFF"/>
                        </a:solidFill>
                        <a:ln w="9525">
                          <a:solidFill>
                            <a:srgbClr val="000000"/>
                          </a:solidFill>
                          <a:miter lim="800000"/>
                          <a:headEnd/>
                          <a:tailEnd/>
                        </a:ln>
                      </wps:spPr>
                      <wps:txbx>
                        <w:txbxContent>
                          <w:p w:rsidR="002A2DD3" w:rsidRPr="00E249E2" w:rsidRDefault="002A2DD3" w:rsidP="005E08AF">
                            <w:pPr>
                              <w:jc w:val="center"/>
                              <w:rPr>
                                <w:b/>
                              </w:rPr>
                            </w:pPr>
                            <w:r>
                              <w:rPr>
                                <w:b/>
                              </w:rPr>
                              <w:t>GINGIVITIS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8157A" id="_x0000_s1050" type="#_x0000_t202" style="position:absolute;left:0;text-align:left;margin-left:313.3pt;margin-top:6.4pt;width:68.05pt;height:15.6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">
                <v:textbox>
                  <w:txbxContent>
                    <w:p w:rsidR="002A2DD3" w:rsidRPr="00E249E2" w:rsidRDefault="002A2DD3" w:rsidP="005E08AF">
                      <w:pPr>
                        <w:jc w:val="center"/>
                        <w:rPr>
                          <w:b/>
                        </w:rPr>
                      </w:pPr>
                      <w:r>
                        <w:rPr>
                          <w:b/>
                        </w:rPr>
                        <w:t>GINGIVITIS</w:t>
                      </w:r>
                    </w:p>
                  </w:txbxContent>
                </v:textbox>
                <w10:wrap type="square" anchorx="margin"/>
              </v:shape>
            </w:pict>
          </mc:Fallback>
        </mc:AlternateContent>
      </w:r>
      <w:r>
        <w:rPr>
          <w:noProof/>
        </w:rPr>
        <w:drawing>
          <wp:anchor distT="0" distB="0" distL="114300" distR="114300" simplePos="0" relativeHeight="251702272" behindDoc="1" locked="0" layoutInCell="1" allowOverlap="1" wp14:anchorId="576B5377" wp14:editId="4A3D32AA">
            <wp:simplePos x="0" y="0"/>
            <wp:positionH relativeFrom="margin">
              <wp:posOffset>3656330</wp:posOffset>
            </wp:positionH>
            <wp:positionV relativeFrom="paragraph">
              <wp:posOffset>91440</wp:posOffset>
            </wp:positionV>
            <wp:extent cx="1873250" cy="1376045"/>
            <wp:effectExtent l="0" t="0" r="0" b="0"/>
            <wp:wrapTight wrapText="bothSides">
              <wp:wrapPolygon edited="0">
                <wp:start x="0" y="0"/>
                <wp:lineTo x="0" y="21231"/>
                <wp:lineTo x="21307" y="21231"/>
                <wp:lineTo x="2130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73250" cy="1376045"/>
                    </a:xfrm>
                    <a:prstGeom prst="rect">
                      <a:avLst/>
                    </a:prstGeom>
                  </pic:spPr>
                </pic:pic>
              </a:graphicData>
            </a:graphic>
            <wp14:sizeRelH relativeFrom="margin">
              <wp14:pctWidth>0</wp14:pctWidth>
            </wp14:sizeRelH>
            <wp14:sizeRelV relativeFrom="margin">
              <wp14:pctHeight>0</wp14:pctHeight>
            </wp14:sizeRelV>
          </wp:anchor>
        </w:drawing>
      </w:r>
    </w:p>
    <w:p w:rsidR="0091153A" w:rsidRDefault="0091153A" w:rsidP="00B61622">
      <w:pPr>
        <w:pStyle w:val="BodyText"/>
        <w:spacing w:after="0"/>
      </w:pPr>
      <w:r w:rsidRPr="00B61622">
        <w:t>GINGIVITIS</w:t>
      </w:r>
      <w:r>
        <w:t xml:space="preserve"> - A slight infection of the gum tissue. One of the first signs of gum disease. </w:t>
      </w:r>
    </w:p>
    <w:p w:rsidR="00E249E2" w:rsidRDefault="00E249E2" w:rsidP="00B61622">
      <w:pPr>
        <w:pStyle w:val="BodyText"/>
        <w:spacing w:after="0"/>
      </w:pPr>
    </w:p>
    <w:p w:rsidR="0091153A" w:rsidRDefault="00E249E2" w:rsidP="00B61622">
      <w:pPr>
        <w:pStyle w:val="BodyText"/>
        <w:spacing w:after="0"/>
      </w:pPr>
      <w:r>
        <w:t>GOOGLE ADWORDS</w:t>
      </w:r>
      <w:r w:rsidR="0091153A" w:rsidRPr="00B61622">
        <w:t xml:space="preserve"> </w:t>
      </w:r>
      <w:r w:rsidR="0091153A">
        <w:t>– G</w:t>
      </w:r>
      <w:r w:rsidR="0091153A" w:rsidRPr="00E311E4">
        <w:t xml:space="preserve">oogle AdWords is Google's advertising system in which advertisers bid on certain keywords </w:t>
      </w:r>
      <w:proofErr w:type="gramStart"/>
      <w:r w:rsidR="0091153A" w:rsidRPr="00E311E4">
        <w:t>in order for</w:t>
      </w:r>
      <w:proofErr w:type="gramEnd"/>
      <w:r w:rsidR="0091153A" w:rsidRPr="00E311E4">
        <w:t xml:space="preserve"> their clickable ads to appear in Google's search results. Since advertisers </w:t>
      </w:r>
      <w:proofErr w:type="gramStart"/>
      <w:r w:rsidR="0091153A" w:rsidRPr="00E311E4">
        <w:t>have to</w:t>
      </w:r>
      <w:proofErr w:type="gramEnd"/>
      <w:r w:rsidR="0091153A" w:rsidRPr="00E311E4">
        <w:t xml:space="preserve"> pay for these clicks, this is how Google makes money from search.</w:t>
      </w:r>
    </w:p>
    <w:p w:rsidR="0091153A" w:rsidRPr="00B61622" w:rsidRDefault="0091153A" w:rsidP="00B61622">
      <w:pPr>
        <w:pStyle w:val="BodyText"/>
        <w:spacing w:after="0"/>
      </w:pPr>
    </w:p>
    <w:p w:rsidR="00E249E2" w:rsidRDefault="00E249E2" w:rsidP="00B61622">
      <w:pPr>
        <w:pStyle w:val="BodyText"/>
        <w:spacing w:after="0"/>
      </w:pPr>
      <w:r>
        <w:t xml:space="preserve">GUM DISEASE – See </w:t>
      </w:r>
      <w:r w:rsidRPr="00B61622">
        <w:t>PERIODONTAL</w:t>
      </w:r>
      <w:r>
        <w:t xml:space="preserve"> </w:t>
      </w:r>
      <w:r w:rsidRPr="00B61622">
        <w:t>DISEASE</w:t>
      </w:r>
      <w:r>
        <w:t>.</w:t>
      </w:r>
    </w:p>
    <w:p w:rsidR="00E249E2" w:rsidRDefault="00E249E2" w:rsidP="00B61622">
      <w:pPr>
        <w:pStyle w:val="BodyText"/>
        <w:spacing w:after="0"/>
      </w:pPr>
      <w:r>
        <w:rPr>
          <w:noProof/>
        </w:rPr>
        <mc:AlternateContent>
          <mc:Choice Requires="wps">
            <w:drawing>
              <wp:anchor distT="45720" distB="45720" distL="114300" distR="114300" simplePos="0" relativeHeight="251657216" behindDoc="0" locked="0" layoutInCell="1" allowOverlap="1" wp14:anchorId="5B232740" wp14:editId="28CD8790">
                <wp:simplePos x="0" y="0"/>
                <wp:positionH relativeFrom="column">
                  <wp:posOffset>3955415</wp:posOffset>
                </wp:positionH>
                <wp:positionV relativeFrom="paragraph">
                  <wp:posOffset>17145</wp:posOffset>
                </wp:positionV>
                <wp:extent cx="835025" cy="1404620"/>
                <wp:effectExtent l="0" t="0" r="2222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1404620"/>
                        </a:xfrm>
                        <a:prstGeom prst="rect">
                          <a:avLst/>
                        </a:prstGeom>
                        <a:solidFill>
                          <a:srgbClr val="FFFFFF"/>
                        </a:solidFill>
                        <a:ln w="9525">
                          <a:solidFill>
                            <a:srgbClr val="000000"/>
                          </a:solidFill>
                          <a:miter lim="800000"/>
                          <a:headEnd/>
                          <a:tailEnd/>
                        </a:ln>
                      </wps:spPr>
                      <wps:txbx>
                        <w:txbxContent>
                          <w:p w:rsidR="002A2DD3" w:rsidRPr="00E249E2" w:rsidRDefault="002A2DD3" w:rsidP="00E249E2">
                            <w:pPr>
                              <w:jc w:val="center"/>
                              <w:rPr>
                                <w:b/>
                              </w:rPr>
                            </w:pPr>
                            <w:r w:rsidRPr="00E249E2">
                              <w:rPr>
                                <w:b/>
                              </w:rPr>
                              <w:t>GUM GRAFT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232740" id="_x0000_s1051" type="#_x0000_t202" style="position:absolute;left:0;text-align:left;margin-left:311.45pt;margin-top:1.35pt;width:65.75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">
                <v:textbox style="mso-fit-shape-to-text:t">
                  <w:txbxContent>
                    <w:p w:rsidR="002A2DD3" w:rsidRPr="00E249E2" w:rsidRDefault="002A2DD3" w:rsidP="00E249E2">
                      <w:pPr>
                        <w:jc w:val="center"/>
                        <w:rPr>
                          <w:b/>
                        </w:rPr>
                      </w:pPr>
                      <w:r w:rsidRPr="00E249E2">
                        <w:rPr>
                          <w:b/>
                        </w:rPr>
                        <w:t>GUM GRAFT</w:t>
                      </w:r>
                    </w:p>
                  </w:txbxContent>
                </v:textbox>
                <w10:wrap type="square"/>
              </v:shape>
            </w:pict>
          </mc:Fallback>
        </mc:AlternateContent>
      </w:r>
    </w:p>
    <w:p w:rsidR="00E249E2" w:rsidRDefault="00E249E2" w:rsidP="00B61622">
      <w:pPr>
        <w:pStyle w:val="BodyText"/>
        <w:spacing w:after="0"/>
      </w:pPr>
      <w:r>
        <w:rPr>
          <w:noProof/>
        </w:rPr>
        <w:drawing>
          <wp:anchor distT="0" distB="0" distL="114300" distR="114300" simplePos="0" relativeHeight="251655168" behindDoc="1" locked="0" layoutInCell="1" allowOverlap="1" wp14:anchorId="0F046BFE" wp14:editId="6FD6770D">
            <wp:simplePos x="0" y="0"/>
            <wp:positionH relativeFrom="margin">
              <wp:posOffset>3233753</wp:posOffset>
            </wp:positionH>
            <wp:positionV relativeFrom="paragraph">
              <wp:posOffset>22552</wp:posOffset>
            </wp:positionV>
            <wp:extent cx="2450664" cy="3673025"/>
            <wp:effectExtent l="0" t="0" r="6985" b="3810"/>
            <wp:wrapTight wrapText="bothSides">
              <wp:wrapPolygon edited="0">
                <wp:start x="0" y="0"/>
                <wp:lineTo x="0" y="21510"/>
                <wp:lineTo x="21494" y="21510"/>
                <wp:lineTo x="21494" y="0"/>
                <wp:lineTo x="0" y="0"/>
              </wp:wrapPolygon>
            </wp:wrapTight>
            <wp:docPr id="53" name="Picture 5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50664" cy="3673025"/>
                    </a:xfrm>
                    <a:prstGeom prst="rect">
                      <a:avLst/>
                    </a:prstGeom>
                    <a:noFill/>
                    <a:ln>
                      <a:noFill/>
                    </a:ln>
                  </pic:spPr>
                </pic:pic>
              </a:graphicData>
            </a:graphic>
          </wp:anchor>
        </w:drawing>
      </w:r>
      <w:r>
        <w:t xml:space="preserve">GUM GRAFT – </w:t>
      </w:r>
      <w:r w:rsidRPr="00E249E2">
        <w:t xml:space="preserve">A gingival graft, also called gum graft or periodontal plastic surgery, is a generic name for any of </w:t>
      </w:r>
      <w:proofErr w:type="gramStart"/>
      <w:r w:rsidRPr="00E249E2">
        <w:t>a number of</w:t>
      </w:r>
      <w:proofErr w:type="gramEnd"/>
      <w:r w:rsidRPr="00E249E2">
        <w:t xml:space="preserve"> periodontal surgical procedures in which the gum tissue is grafted. The aim may be to cover exposed root surfaces or merely to augment the </w:t>
      </w:r>
      <w:r>
        <w:t xml:space="preserve">gum </w:t>
      </w:r>
      <w:r w:rsidRPr="00E249E2">
        <w:t>tissue.</w:t>
      </w:r>
      <w:r>
        <w:t xml:space="preserve"> </w:t>
      </w:r>
    </w:p>
    <w:p w:rsidR="00E249E2" w:rsidRDefault="00E249E2" w:rsidP="00E249E2">
      <w:pPr>
        <w:pStyle w:val="BodyText"/>
        <w:spacing w:after="0"/>
        <w:jc w:val="center"/>
      </w:pPr>
    </w:p>
    <w:p w:rsidR="0091153A" w:rsidRDefault="0091153A" w:rsidP="00B61622">
      <w:pPr>
        <w:pStyle w:val="BodyText"/>
        <w:spacing w:after="0"/>
      </w:pPr>
      <w:r w:rsidRPr="00B61622">
        <w:t>HIPAA</w:t>
      </w:r>
      <w:r w:rsidRPr="001A094F">
        <w:t xml:space="preserve"> </w:t>
      </w:r>
      <w:r>
        <w:t xml:space="preserve">- </w:t>
      </w:r>
      <w:r w:rsidRPr="001A094F">
        <w:t>(Health Insurance Portability and Accountability Act of 1996) is United States legislation that provides data privacy and security provisions for safeguarding medical information.</w:t>
      </w:r>
    </w:p>
    <w:p w:rsidR="0091153A" w:rsidRDefault="0091153A" w:rsidP="00B61622">
      <w:pPr>
        <w:pStyle w:val="BodyText"/>
        <w:spacing w:after="0"/>
      </w:pPr>
    </w:p>
    <w:p w:rsidR="0091153A" w:rsidRDefault="0091153A" w:rsidP="00B61622">
      <w:pPr>
        <w:pStyle w:val="BodyText"/>
        <w:spacing w:after="0"/>
      </w:pPr>
      <w:r w:rsidRPr="00B61622">
        <w:t>HMO</w:t>
      </w:r>
      <w:r>
        <w:t xml:space="preserve"> - </w:t>
      </w:r>
      <w:r w:rsidRPr="00FE3F26">
        <w:t>short for health maintenance organization.</w:t>
      </w:r>
      <w:r>
        <w:t xml:space="preserve"> A</w:t>
      </w:r>
      <w:r w:rsidRPr="00FE3F26">
        <w:t xml:space="preserve"> health insurance organization to which subscribers pay a predetermined fee in return for a range of medical services from physicians and healthcare workers registered with the organization.</w:t>
      </w:r>
    </w:p>
    <w:p w:rsidR="0091153A" w:rsidRDefault="0091153A" w:rsidP="00B61622">
      <w:pPr>
        <w:pStyle w:val="BodyText"/>
        <w:spacing w:after="0"/>
      </w:pPr>
    </w:p>
    <w:p w:rsidR="0091153A" w:rsidRDefault="0091153A" w:rsidP="00B61622">
      <w:pPr>
        <w:pStyle w:val="BodyText"/>
        <w:spacing w:after="0"/>
      </w:pPr>
      <w:r w:rsidRPr="00B61622">
        <w:t>HUMAN RESOURCES</w:t>
      </w:r>
      <w:r>
        <w:t xml:space="preserve"> - </w:t>
      </w:r>
      <w:r w:rsidRPr="005F75DE">
        <w:t>the department of a business or organization that deals with the hiring, administration, and training of personnel.</w:t>
      </w:r>
    </w:p>
    <w:p w:rsidR="0091153A" w:rsidRDefault="0091153A" w:rsidP="00B61622">
      <w:pPr>
        <w:pStyle w:val="BodyText"/>
        <w:spacing w:after="0"/>
      </w:pPr>
    </w:p>
    <w:p w:rsidR="0091153A" w:rsidRDefault="0091153A" w:rsidP="00B61622">
      <w:pPr>
        <w:pStyle w:val="BodyText"/>
        <w:spacing w:after="0"/>
      </w:pPr>
      <w:r w:rsidRPr="00B61622">
        <w:t xml:space="preserve">HYGIENIST </w:t>
      </w:r>
      <w:r>
        <w:t xml:space="preserve">– </w:t>
      </w:r>
      <w:r w:rsidRPr="00FE3F26">
        <w:t>a</w:t>
      </w:r>
      <w:r>
        <w:t xml:space="preserve"> </w:t>
      </w:r>
      <w:r w:rsidRPr="00FE3F26">
        <w:t xml:space="preserve">dental </w:t>
      </w:r>
      <w:r>
        <w:t>care provider</w:t>
      </w:r>
      <w:r w:rsidRPr="00FE3F26">
        <w:t xml:space="preserve"> specializing in scaling and polishing teeth and in giving advice on cleaning the teeth.</w:t>
      </w:r>
    </w:p>
    <w:p w:rsidR="0091153A" w:rsidRDefault="0091153A" w:rsidP="00B61622">
      <w:pPr>
        <w:pStyle w:val="BodyText"/>
        <w:spacing w:after="0"/>
      </w:pPr>
    </w:p>
    <w:p w:rsidR="0091153A" w:rsidRDefault="00345ED9" w:rsidP="00B61622">
      <w:pPr>
        <w:pStyle w:val="BodyText"/>
        <w:spacing w:after="0"/>
      </w:pPr>
      <w:r>
        <w:rPr>
          <w:noProof/>
        </w:rPr>
        <w:drawing>
          <wp:anchor distT="0" distB="0" distL="114300" distR="114300" simplePos="0" relativeHeight="251711488" behindDoc="1" locked="0" layoutInCell="1" allowOverlap="1" wp14:anchorId="24A4C554" wp14:editId="11A22277">
            <wp:simplePos x="0" y="0"/>
            <wp:positionH relativeFrom="margin">
              <wp:posOffset>4152265</wp:posOffset>
            </wp:positionH>
            <wp:positionV relativeFrom="paragraph">
              <wp:posOffset>534035</wp:posOffset>
            </wp:positionV>
            <wp:extent cx="1195705" cy="895350"/>
            <wp:effectExtent l="0" t="0" r="4445" b="0"/>
            <wp:wrapTight wrapText="bothSides">
              <wp:wrapPolygon edited="0">
                <wp:start x="0" y="0"/>
                <wp:lineTo x="0" y="21140"/>
                <wp:lineTo x="21336" y="21140"/>
                <wp:lineTo x="21336" y="0"/>
                <wp:lineTo x="0" y="0"/>
              </wp:wrapPolygon>
            </wp:wrapTight>
            <wp:docPr id="29" name="Picture 29" descr="Image result for im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impla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9570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53A" w:rsidRPr="00B61622">
        <w:t>IMMEDIATE</w:t>
      </w:r>
      <w:r w:rsidR="0091153A">
        <w:t xml:space="preserve"> </w:t>
      </w:r>
      <w:r w:rsidR="0091153A" w:rsidRPr="00B61622">
        <w:t>DENTURE</w:t>
      </w:r>
      <w:r w:rsidR="0091153A">
        <w:t xml:space="preserve"> - A complete denture placed at the time of extraction of the teeth. </w:t>
      </w:r>
      <w:r>
        <w:t xml:space="preserve"> An “immediate denture” allows a patient to have their dentures immediately (as opposed to waiting weeks for conventional dentures).  They are generally worn 6 to 12 months, and usually cost more.  </w:t>
      </w:r>
    </w:p>
    <w:p w:rsidR="0091153A" w:rsidRDefault="0091153A" w:rsidP="003776CE">
      <w:pPr>
        <w:pStyle w:val="BodyText"/>
        <w:spacing w:after="0"/>
        <w:jc w:val="center"/>
      </w:pPr>
    </w:p>
    <w:p w:rsidR="0091153A" w:rsidRDefault="0091153A" w:rsidP="00B61622">
      <w:pPr>
        <w:pStyle w:val="BodyText"/>
        <w:spacing w:after="0"/>
      </w:pPr>
      <w:r w:rsidRPr="00B61622">
        <w:t>IMPLANT</w:t>
      </w:r>
      <w:r>
        <w:t xml:space="preserve"> - A procedure done to replace a tooth without having to attach it to another. It has its own prosthetic root and crown. </w:t>
      </w:r>
    </w:p>
    <w:p w:rsidR="0091153A" w:rsidRDefault="00345ED9" w:rsidP="003776CE">
      <w:pPr>
        <w:pStyle w:val="BodyText"/>
        <w:spacing w:after="0"/>
        <w:jc w:val="center"/>
      </w:pPr>
      <w:r>
        <w:rPr>
          <w:noProof/>
        </w:rPr>
        <mc:AlternateContent>
          <mc:Choice Requires="wps">
            <w:drawing>
              <wp:anchor distT="45720" distB="45720" distL="114300" distR="114300" simplePos="0" relativeHeight="251713536" behindDoc="0" locked="0" layoutInCell="1" allowOverlap="1" wp14:anchorId="0CDB6F2F" wp14:editId="1410E2B6">
                <wp:simplePos x="0" y="0"/>
                <wp:positionH relativeFrom="margin">
                  <wp:posOffset>3587115</wp:posOffset>
                </wp:positionH>
                <wp:positionV relativeFrom="paragraph">
                  <wp:posOffset>26670</wp:posOffset>
                </wp:positionV>
                <wp:extent cx="864235" cy="198755"/>
                <wp:effectExtent l="0" t="0" r="12065" b="10795"/>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198755"/>
                        </a:xfrm>
                        <a:prstGeom prst="rect">
                          <a:avLst/>
                        </a:prstGeom>
                        <a:solidFill>
                          <a:srgbClr val="FFFFFF"/>
                        </a:solidFill>
                        <a:ln w="9525">
                          <a:solidFill>
                            <a:srgbClr val="000000"/>
                          </a:solidFill>
                          <a:miter lim="800000"/>
                          <a:headEnd/>
                          <a:tailEnd/>
                        </a:ln>
                      </wps:spPr>
                      <wps:txbx>
                        <w:txbxContent>
                          <w:p w:rsidR="002A2DD3" w:rsidRPr="00E249E2" w:rsidRDefault="002A2DD3" w:rsidP="00345ED9">
                            <w:pPr>
                              <w:jc w:val="center"/>
                              <w:rPr>
                                <w:b/>
                              </w:rPr>
                            </w:pPr>
                            <w:r>
                              <w:rPr>
                                <w:b/>
                              </w:rPr>
                              <w:t>IMPLANT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B6F2F" id="_x0000_s1052" type="#_x0000_t202" style="position:absolute;left:0;text-align:left;margin-left:282.45pt;margin-top:2.1pt;width:68.05pt;height:15.6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">
                <v:textbox>
                  <w:txbxContent>
                    <w:p w:rsidR="002A2DD3" w:rsidRPr="00E249E2" w:rsidRDefault="002A2DD3" w:rsidP="00345ED9">
                      <w:pPr>
                        <w:jc w:val="center"/>
                        <w:rPr>
                          <w:b/>
                        </w:rPr>
                      </w:pPr>
                      <w:r>
                        <w:rPr>
                          <w:b/>
                        </w:rPr>
                        <w:t>IMPLANT</w:t>
                      </w:r>
                    </w:p>
                  </w:txbxContent>
                </v:textbox>
                <w10:wrap type="square" anchorx="margin"/>
              </v:shape>
            </w:pict>
          </mc:Fallback>
        </mc:AlternateContent>
      </w:r>
    </w:p>
    <w:p w:rsidR="0091153A" w:rsidRDefault="00942ADE" w:rsidP="00B61622">
      <w:pPr>
        <w:pStyle w:val="BodyText"/>
        <w:spacing w:after="0"/>
      </w:pPr>
      <w:r>
        <w:rPr>
          <w:noProof/>
        </w:rPr>
        <mc:AlternateContent>
          <mc:Choice Requires="wps">
            <w:drawing>
              <wp:anchor distT="45720" distB="45720" distL="114300" distR="114300" simplePos="0" relativeHeight="251716608" behindDoc="0" locked="0" layoutInCell="1" allowOverlap="1" wp14:anchorId="762F6170" wp14:editId="66D60B6C">
                <wp:simplePos x="0" y="0"/>
                <wp:positionH relativeFrom="margin">
                  <wp:posOffset>4195564</wp:posOffset>
                </wp:positionH>
                <wp:positionV relativeFrom="paragraph">
                  <wp:posOffset>29930</wp:posOffset>
                </wp:positionV>
                <wp:extent cx="1096010" cy="210185"/>
                <wp:effectExtent l="0" t="0" r="27940" b="18415"/>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210185"/>
                        </a:xfrm>
                        <a:prstGeom prst="rect">
                          <a:avLst/>
                        </a:prstGeom>
                        <a:solidFill>
                          <a:srgbClr val="FFFFFF"/>
                        </a:solidFill>
                        <a:ln w="9525">
                          <a:solidFill>
                            <a:srgbClr val="000000"/>
                          </a:solidFill>
                          <a:miter lim="800000"/>
                          <a:headEnd/>
                          <a:tailEnd/>
                        </a:ln>
                      </wps:spPr>
                      <wps:txbx>
                        <w:txbxContent>
                          <w:p w:rsidR="002A2DD3" w:rsidRPr="00E249E2" w:rsidRDefault="002A2DD3" w:rsidP="00345ED9">
                            <w:pPr>
                              <w:jc w:val="center"/>
                              <w:rPr>
                                <w:b/>
                              </w:rPr>
                            </w:pPr>
                            <w:r>
                              <w:rPr>
                                <w:b/>
                              </w:rPr>
                              <w:t>IMPRESSION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F6170" id="_x0000_s1053" type="#_x0000_t202" style="position:absolute;left:0;text-align:left;margin-left:330.35pt;margin-top:2.35pt;width:86.3pt;height:16.5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8rzJQIAAE0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">
                <v:textbox>
                  <w:txbxContent>
                    <w:p w:rsidR="002A2DD3" w:rsidRPr="00E249E2" w:rsidRDefault="002A2DD3" w:rsidP="00345ED9">
                      <w:pPr>
                        <w:jc w:val="center"/>
                        <w:rPr>
                          <w:b/>
                        </w:rPr>
                      </w:pPr>
                      <w:r>
                        <w:rPr>
                          <w:b/>
                        </w:rPr>
                        <w:t>IMPRESSION</w:t>
                      </w:r>
                    </w:p>
                  </w:txbxContent>
                </v:textbox>
                <w10:wrap type="square" anchorx="margin"/>
              </v:shape>
            </w:pict>
          </mc:Fallback>
        </mc:AlternateContent>
      </w:r>
      <w:r w:rsidR="00345ED9">
        <w:rPr>
          <w:noProof/>
        </w:rPr>
        <w:drawing>
          <wp:anchor distT="0" distB="0" distL="114300" distR="114300" simplePos="0" relativeHeight="251714560" behindDoc="1" locked="0" layoutInCell="1" allowOverlap="1" wp14:anchorId="1B69A40A" wp14:editId="3C812DFD">
            <wp:simplePos x="0" y="0"/>
            <wp:positionH relativeFrom="margin">
              <wp:align>right</wp:align>
            </wp:positionH>
            <wp:positionV relativeFrom="paragraph">
              <wp:posOffset>80010</wp:posOffset>
            </wp:positionV>
            <wp:extent cx="1181100" cy="787400"/>
            <wp:effectExtent l="0" t="0" r="0" b="0"/>
            <wp:wrapTight wrapText="bothSides">
              <wp:wrapPolygon edited="0">
                <wp:start x="0" y="0"/>
                <wp:lineTo x="0" y="20903"/>
                <wp:lineTo x="21252" y="20903"/>
                <wp:lineTo x="21252" y="0"/>
                <wp:lineTo x="0" y="0"/>
              </wp:wrapPolygon>
            </wp:wrapTight>
            <wp:docPr id="58" name="Picture 58" descr="Image result for dental im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 result for dental impressio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81100" cy="78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153A" w:rsidRDefault="0091153A" w:rsidP="00B61622">
      <w:pPr>
        <w:pStyle w:val="BodyText"/>
        <w:spacing w:after="0"/>
      </w:pPr>
      <w:r w:rsidRPr="00B61622">
        <w:t>IMPRESSION</w:t>
      </w:r>
      <w:r>
        <w:t xml:space="preserve"> - A mold taken of the existing teeth. Diagnostic models are made from an impression. </w:t>
      </w:r>
    </w:p>
    <w:p w:rsidR="0091153A" w:rsidRDefault="0091153A" w:rsidP="003776CE">
      <w:pPr>
        <w:pStyle w:val="BodyText"/>
        <w:spacing w:after="0"/>
        <w:jc w:val="center"/>
      </w:pPr>
    </w:p>
    <w:p w:rsidR="0091153A" w:rsidRDefault="0091153A" w:rsidP="00B61622">
      <w:pPr>
        <w:pStyle w:val="BodyText"/>
        <w:spacing w:after="0"/>
      </w:pPr>
      <w:r w:rsidRPr="00B61622">
        <w:t>IMPRESSION MATERIAL</w:t>
      </w:r>
      <w:r>
        <w:t xml:space="preserve"> – Material used for a dental impression. </w:t>
      </w:r>
    </w:p>
    <w:p w:rsidR="0091153A" w:rsidRDefault="00345ED9" w:rsidP="00B61622">
      <w:pPr>
        <w:pStyle w:val="BodyText"/>
        <w:spacing w:after="0"/>
      </w:pPr>
      <w:r>
        <w:rPr>
          <w:noProof/>
        </w:rPr>
        <w:drawing>
          <wp:anchor distT="0" distB="0" distL="114300" distR="114300" simplePos="0" relativeHeight="251717632" behindDoc="1" locked="0" layoutInCell="1" allowOverlap="1" wp14:anchorId="6F467B80" wp14:editId="42CE1123">
            <wp:simplePos x="0" y="0"/>
            <wp:positionH relativeFrom="column">
              <wp:posOffset>3603625</wp:posOffset>
            </wp:positionH>
            <wp:positionV relativeFrom="paragraph">
              <wp:posOffset>83185</wp:posOffset>
            </wp:positionV>
            <wp:extent cx="2072005" cy="2172970"/>
            <wp:effectExtent l="0" t="0" r="4445" b="0"/>
            <wp:wrapTight wrapText="bothSides">
              <wp:wrapPolygon edited="0">
                <wp:start x="0" y="0"/>
                <wp:lineTo x="0" y="21398"/>
                <wp:lineTo x="21448" y="21398"/>
                <wp:lineTo x="2144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72005" cy="2172970"/>
                    </a:xfrm>
                    <a:prstGeom prst="rect">
                      <a:avLst/>
                    </a:prstGeom>
                  </pic:spPr>
                </pic:pic>
              </a:graphicData>
            </a:graphic>
          </wp:anchor>
        </w:drawing>
      </w:r>
    </w:p>
    <w:p w:rsidR="0091153A" w:rsidRDefault="0091153A" w:rsidP="00B61622">
      <w:pPr>
        <w:pStyle w:val="BodyText"/>
        <w:spacing w:after="0"/>
      </w:pPr>
      <w:r w:rsidRPr="00B61622">
        <w:t>INCISAL</w:t>
      </w:r>
      <w:r>
        <w:t xml:space="preserve"> - The biting edge of incisors. </w:t>
      </w:r>
    </w:p>
    <w:p w:rsidR="0091153A" w:rsidRDefault="0091153A" w:rsidP="003776CE">
      <w:pPr>
        <w:pStyle w:val="BodyText"/>
        <w:spacing w:after="0"/>
        <w:jc w:val="center"/>
      </w:pPr>
    </w:p>
    <w:p w:rsidR="0091153A" w:rsidRDefault="0091153A" w:rsidP="00B61622">
      <w:pPr>
        <w:pStyle w:val="BodyText"/>
        <w:spacing w:after="0"/>
      </w:pPr>
      <w:r w:rsidRPr="00B61622">
        <w:t>INCISOR</w:t>
      </w:r>
      <w:r>
        <w:t xml:space="preserve"> - The front teeth. These are</w:t>
      </w:r>
      <w:r w:rsidRPr="00DF5DB1">
        <w:t xml:space="preserve"> narrow-edged </w:t>
      </w:r>
      <w:r>
        <w:t>teeth</w:t>
      </w:r>
      <w:r w:rsidRPr="00DF5DB1">
        <w:t xml:space="preserve"> at the front of the mouth</w:t>
      </w:r>
      <w:r>
        <w:t xml:space="preserve">.  Tooth numbers 7-10 and 23-26. </w:t>
      </w:r>
    </w:p>
    <w:p w:rsidR="0091153A" w:rsidRDefault="00345ED9" w:rsidP="003776CE">
      <w:pPr>
        <w:pStyle w:val="BodyText"/>
        <w:spacing w:after="0"/>
        <w:jc w:val="center"/>
      </w:pPr>
      <w:r>
        <w:rPr>
          <w:noProof/>
        </w:rPr>
        <mc:AlternateContent>
          <mc:Choice Requires="wps">
            <w:drawing>
              <wp:anchor distT="45720" distB="45720" distL="114300" distR="114300" simplePos="0" relativeHeight="251719680" behindDoc="0" locked="0" layoutInCell="1" allowOverlap="1" wp14:anchorId="07B7B721" wp14:editId="76743777">
                <wp:simplePos x="0" y="0"/>
                <wp:positionH relativeFrom="margin">
                  <wp:posOffset>4158105</wp:posOffset>
                </wp:positionH>
                <wp:positionV relativeFrom="paragraph">
                  <wp:posOffset>1190635</wp:posOffset>
                </wp:positionV>
                <wp:extent cx="864235" cy="198755"/>
                <wp:effectExtent l="0" t="0" r="12065" b="1079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198755"/>
                        </a:xfrm>
                        <a:prstGeom prst="rect">
                          <a:avLst/>
                        </a:prstGeom>
                        <a:solidFill>
                          <a:srgbClr val="FFFFFF"/>
                        </a:solidFill>
                        <a:ln w="9525">
                          <a:solidFill>
                            <a:srgbClr val="000000"/>
                          </a:solidFill>
                          <a:miter lim="800000"/>
                          <a:headEnd/>
                          <a:tailEnd/>
                        </a:ln>
                      </wps:spPr>
                      <wps:txbx>
                        <w:txbxContent>
                          <w:p w:rsidR="002A2DD3" w:rsidRPr="00E249E2" w:rsidRDefault="002A2DD3" w:rsidP="00345ED9">
                            <w:pPr>
                              <w:jc w:val="center"/>
                              <w:rPr>
                                <w:b/>
                              </w:rPr>
                            </w:pPr>
                            <w:r>
                              <w:rPr>
                                <w:b/>
                              </w:rPr>
                              <w:t>INCISAL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7B721" id="_x0000_s1054" type="#_x0000_t202" style="position:absolute;left:0;text-align:left;margin-left:327.4pt;margin-top:93.75pt;width:68.05pt;height:15.6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">
                <v:textbox>
                  <w:txbxContent>
                    <w:p w:rsidR="002A2DD3" w:rsidRPr="00E249E2" w:rsidRDefault="002A2DD3" w:rsidP="00345ED9">
                      <w:pPr>
                        <w:jc w:val="center"/>
                        <w:rPr>
                          <w:b/>
                        </w:rPr>
                      </w:pPr>
                      <w:r>
                        <w:rPr>
                          <w:b/>
                        </w:rPr>
                        <w:t>INCISAL</w:t>
                      </w:r>
                    </w:p>
                  </w:txbxContent>
                </v:textbox>
                <w10:wrap type="square" anchorx="margin"/>
              </v:shape>
            </w:pict>
          </mc:Fallback>
        </mc:AlternateContent>
      </w:r>
      <w:r w:rsidR="0091153A">
        <w:rPr>
          <w:noProof/>
        </w:rPr>
        <w:drawing>
          <wp:inline distT="0" distB="0" distL="0" distR="0" wp14:anchorId="65095FCB" wp14:editId="6380C292">
            <wp:extent cx="1645920" cy="1511733"/>
            <wp:effectExtent l="0" t="0" r="0" b="0"/>
            <wp:docPr id="23" name="Picture 23" descr="Image result for incisor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incisor teet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56240" cy="1521212"/>
                    </a:xfrm>
                    <a:prstGeom prst="rect">
                      <a:avLst/>
                    </a:prstGeom>
                    <a:noFill/>
                    <a:ln>
                      <a:noFill/>
                    </a:ln>
                  </pic:spPr>
                </pic:pic>
              </a:graphicData>
            </a:graphic>
          </wp:inline>
        </w:drawing>
      </w:r>
    </w:p>
    <w:p w:rsidR="0091153A" w:rsidRDefault="0091153A" w:rsidP="00B61622">
      <w:pPr>
        <w:pStyle w:val="BodyText"/>
        <w:spacing w:after="0"/>
      </w:pPr>
      <w:r w:rsidRPr="00B61622">
        <w:t>INITIAL</w:t>
      </w:r>
      <w:r>
        <w:t xml:space="preserve"> </w:t>
      </w:r>
      <w:r w:rsidRPr="00B61622">
        <w:t>EXAM</w:t>
      </w:r>
      <w:r>
        <w:t xml:space="preserve"> - An exam done on a patient the first time he or she is seen in an office. </w:t>
      </w:r>
    </w:p>
    <w:p w:rsidR="0091153A" w:rsidRDefault="0091153A" w:rsidP="00B61622">
      <w:pPr>
        <w:pStyle w:val="BodyText"/>
        <w:spacing w:after="0"/>
      </w:pPr>
    </w:p>
    <w:p w:rsidR="0091153A" w:rsidRDefault="00345ED9" w:rsidP="00B61622">
      <w:pPr>
        <w:pStyle w:val="BodyText"/>
        <w:spacing w:after="0"/>
      </w:pPr>
      <w:r>
        <w:rPr>
          <w:noProof/>
        </w:rPr>
        <w:drawing>
          <wp:anchor distT="0" distB="0" distL="114300" distR="114300" simplePos="0" relativeHeight="251720704" behindDoc="1" locked="0" layoutInCell="1" allowOverlap="1" wp14:anchorId="09C84F70" wp14:editId="5DB53C12">
            <wp:simplePos x="0" y="0"/>
            <wp:positionH relativeFrom="margin">
              <wp:posOffset>3348355</wp:posOffset>
            </wp:positionH>
            <wp:positionV relativeFrom="paragraph">
              <wp:posOffset>6350</wp:posOffset>
            </wp:positionV>
            <wp:extent cx="2211070" cy="1061720"/>
            <wp:effectExtent l="0" t="0" r="0" b="5080"/>
            <wp:wrapTight wrapText="bothSides">
              <wp:wrapPolygon edited="0">
                <wp:start x="0" y="0"/>
                <wp:lineTo x="0" y="21316"/>
                <wp:lineTo x="21401" y="21316"/>
                <wp:lineTo x="21401" y="0"/>
                <wp:lineTo x="0" y="0"/>
              </wp:wrapPolygon>
            </wp:wrapTight>
            <wp:docPr id="37" name="Picture 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lated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11070" cy="1061720"/>
                    </a:xfrm>
                    <a:prstGeom prst="rect">
                      <a:avLst/>
                    </a:prstGeom>
                    <a:noFill/>
                    <a:ln>
                      <a:noFill/>
                    </a:ln>
                  </pic:spPr>
                </pic:pic>
              </a:graphicData>
            </a:graphic>
          </wp:anchor>
        </w:drawing>
      </w:r>
      <w:r w:rsidR="0091153A" w:rsidRPr="00B61622">
        <w:t>INLAY</w:t>
      </w:r>
      <w:r w:rsidR="0091153A">
        <w:t xml:space="preserve"> - A permanent, lab-created restoration made from composite or porcelain material. </w:t>
      </w:r>
    </w:p>
    <w:p w:rsidR="0091153A" w:rsidRDefault="0091153A" w:rsidP="003776CE">
      <w:pPr>
        <w:pStyle w:val="BodyText"/>
        <w:spacing w:after="0"/>
        <w:jc w:val="center"/>
      </w:pPr>
    </w:p>
    <w:p w:rsidR="0091153A" w:rsidRDefault="00345ED9" w:rsidP="00B61622">
      <w:pPr>
        <w:pStyle w:val="BodyText"/>
        <w:spacing w:after="0"/>
      </w:pPr>
      <w:r>
        <w:rPr>
          <w:noProof/>
        </w:rPr>
        <mc:AlternateContent>
          <mc:Choice Requires="wps">
            <w:drawing>
              <wp:anchor distT="45720" distB="45720" distL="114300" distR="114300" simplePos="0" relativeHeight="251722752" behindDoc="0" locked="0" layoutInCell="1" allowOverlap="1" wp14:anchorId="6BDCA739" wp14:editId="0CCE6100">
                <wp:simplePos x="0" y="0"/>
                <wp:positionH relativeFrom="margin">
                  <wp:posOffset>3397250</wp:posOffset>
                </wp:positionH>
                <wp:positionV relativeFrom="paragraph">
                  <wp:posOffset>463550</wp:posOffset>
                </wp:positionV>
                <wp:extent cx="864235" cy="198755"/>
                <wp:effectExtent l="0" t="0" r="12065" b="1079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198755"/>
                        </a:xfrm>
                        <a:prstGeom prst="rect">
                          <a:avLst/>
                        </a:prstGeom>
                        <a:solidFill>
                          <a:srgbClr val="FFFFFF"/>
                        </a:solidFill>
                        <a:ln w="9525">
                          <a:solidFill>
                            <a:srgbClr val="000000"/>
                          </a:solidFill>
                          <a:miter lim="800000"/>
                          <a:headEnd/>
                          <a:tailEnd/>
                        </a:ln>
                      </wps:spPr>
                      <wps:txbx>
                        <w:txbxContent>
                          <w:p w:rsidR="002A2DD3" w:rsidRPr="00E249E2" w:rsidRDefault="002A2DD3" w:rsidP="00345ED9">
                            <w:pPr>
                              <w:jc w:val="center"/>
                              <w:rPr>
                                <w:b/>
                              </w:rPr>
                            </w:pPr>
                            <w:r>
                              <w:rPr>
                                <w:b/>
                              </w:rPr>
                              <w:t>INLAY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CA739" id="_x0000_s1055" type="#_x0000_t202" style="position:absolute;left:0;text-align:left;margin-left:267.5pt;margin-top:36.5pt;width:68.05pt;height:15.6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">
                <v:textbox>
                  <w:txbxContent>
                    <w:p w:rsidR="002A2DD3" w:rsidRPr="00E249E2" w:rsidRDefault="002A2DD3" w:rsidP="00345ED9">
                      <w:pPr>
                        <w:jc w:val="center"/>
                        <w:rPr>
                          <w:b/>
                        </w:rPr>
                      </w:pPr>
                      <w:r>
                        <w:rPr>
                          <w:b/>
                        </w:rPr>
                        <w:t>INLAY</w:t>
                      </w:r>
                    </w:p>
                  </w:txbxContent>
                </v:textbox>
                <w10:wrap type="square" anchorx="margin"/>
              </v:shape>
            </w:pict>
          </mc:Fallback>
        </mc:AlternateContent>
      </w:r>
      <w:r w:rsidR="0091153A" w:rsidRPr="00B61622">
        <w:t>“IN NETWORK”</w:t>
      </w:r>
      <w:r w:rsidR="0091153A">
        <w:t xml:space="preserve"> -</w:t>
      </w:r>
      <w:r w:rsidR="0091153A" w:rsidRPr="00FE3F26">
        <w:t xml:space="preserve"> In network refers to providers or health care facilities that are part of a health plan's network of providers with which it has negotiated a discount. </w:t>
      </w:r>
    </w:p>
    <w:p w:rsidR="0091153A" w:rsidRDefault="0091153A" w:rsidP="00B61622">
      <w:pPr>
        <w:pStyle w:val="BodyText"/>
        <w:spacing w:after="0"/>
      </w:pPr>
    </w:p>
    <w:p w:rsidR="0091153A" w:rsidRPr="00C24D01" w:rsidRDefault="0091153A" w:rsidP="00B61622">
      <w:pPr>
        <w:pStyle w:val="BodyText"/>
        <w:spacing w:after="0"/>
      </w:pPr>
      <w:r w:rsidRPr="00B61622">
        <w:t>INS.</w:t>
      </w:r>
      <w:r>
        <w:t xml:space="preserve"> </w:t>
      </w:r>
      <w:r w:rsidR="000C745C">
        <w:t>–</w:t>
      </w:r>
      <w:r>
        <w:t xml:space="preserve"> </w:t>
      </w:r>
      <w:r w:rsidR="000C745C">
        <w:t>An abbreviation commonly meaning “</w:t>
      </w:r>
      <w:r w:rsidRPr="00C24D01">
        <w:t>Insurance</w:t>
      </w:r>
      <w:r w:rsidR="000C745C">
        <w:t>”</w:t>
      </w:r>
      <w:r w:rsidRPr="00C24D01">
        <w:t>.</w:t>
      </w:r>
    </w:p>
    <w:p w:rsidR="0091153A" w:rsidRPr="00C24D01" w:rsidRDefault="0091153A" w:rsidP="00B61622">
      <w:pPr>
        <w:pStyle w:val="BodyText"/>
        <w:spacing w:after="0"/>
      </w:pPr>
    </w:p>
    <w:p w:rsidR="0091153A" w:rsidRDefault="00345ED9" w:rsidP="00B61622">
      <w:pPr>
        <w:pStyle w:val="BodyText"/>
        <w:spacing w:after="0"/>
      </w:pPr>
      <w:r>
        <w:rPr>
          <w:noProof/>
        </w:rPr>
        <w:drawing>
          <wp:anchor distT="0" distB="0" distL="114300" distR="114300" simplePos="0" relativeHeight="251723776" behindDoc="1" locked="0" layoutInCell="1" allowOverlap="1" wp14:anchorId="598D501D" wp14:editId="646BE409">
            <wp:simplePos x="0" y="0"/>
            <wp:positionH relativeFrom="column">
              <wp:posOffset>3509007</wp:posOffset>
            </wp:positionH>
            <wp:positionV relativeFrom="paragraph">
              <wp:posOffset>385133</wp:posOffset>
            </wp:positionV>
            <wp:extent cx="1634490" cy="1139190"/>
            <wp:effectExtent l="152400" t="152400" r="365760" b="365760"/>
            <wp:wrapTight wrapText="bothSides">
              <wp:wrapPolygon edited="0">
                <wp:start x="1007" y="-2890"/>
                <wp:lineTo x="-2014" y="-2167"/>
                <wp:lineTo x="-2014" y="23117"/>
                <wp:lineTo x="252" y="26729"/>
                <wp:lineTo x="2517" y="28174"/>
                <wp:lineTo x="21650" y="28174"/>
                <wp:lineTo x="23916" y="26729"/>
                <wp:lineTo x="26182" y="21311"/>
                <wp:lineTo x="26182" y="3612"/>
                <wp:lineTo x="23161" y="-1806"/>
                <wp:lineTo x="22909" y="-2890"/>
                <wp:lineTo x="1007" y="-2890"/>
              </wp:wrapPolygon>
            </wp:wrapTight>
            <wp:docPr id="80" name="Picture 80" descr="Image result for INTRAOR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e result for INTRAORAL CAMER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34490" cy="11391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1153A" w:rsidRPr="00B61622">
        <w:t>INTRAORAL PHOTOGRAPHY/INTRAORAL CAMERA</w:t>
      </w:r>
      <w:r w:rsidR="0091153A">
        <w:t xml:space="preserve"> - </w:t>
      </w:r>
      <w:r w:rsidR="0091153A" w:rsidRPr="0059795D">
        <w:t xml:space="preserve">Intraoral cameras </w:t>
      </w:r>
      <w:r w:rsidR="0091153A">
        <w:t xml:space="preserve">(“IOVs”) </w:t>
      </w:r>
      <w:r w:rsidR="0091153A" w:rsidRPr="0059795D">
        <w:t>are cameras used by dentists or doctors to show a patient the interior of their mouth, as an alternative to using a mirror. They were first introduced in 1989 and are now widely used in dental offices. Intraoral cameras allow the patient to see a clear picture of the inside of their mouth, aiding the dentist in consulting with them on various treatment options. Images can be saved to a patient's file for future reference.</w:t>
      </w:r>
    </w:p>
    <w:p w:rsidR="0091153A" w:rsidRDefault="0091153A" w:rsidP="003776CE">
      <w:pPr>
        <w:pStyle w:val="BodyText"/>
        <w:spacing w:after="0"/>
        <w:jc w:val="center"/>
      </w:pPr>
    </w:p>
    <w:p w:rsidR="0091153A" w:rsidRDefault="0091153A" w:rsidP="00B61622">
      <w:pPr>
        <w:pStyle w:val="BodyText"/>
        <w:spacing w:after="0"/>
      </w:pPr>
      <w:r w:rsidRPr="00B61622">
        <w:t>IP Address</w:t>
      </w:r>
      <w:r>
        <w:t xml:space="preserve"> - </w:t>
      </w:r>
      <w:r w:rsidRPr="0016078B">
        <w:t>The Internet Protocol (IP) is the method or protocol by which data is sent from one computer to another on the Internet. Each computer (known as a host) on the Internet has at least one IP address that uniquely identifies it from all other computers on the Internet.</w:t>
      </w:r>
    </w:p>
    <w:p w:rsidR="0091153A" w:rsidRDefault="0091153A" w:rsidP="00B61622">
      <w:pPr>
        <w:pStyle w:val="BodyText"/>
        <w:spacing w:after="0"/>
      </w:pPr>
    </w:p>
    <w:p w:rsidR="0091153A" w:rsidRDefault="00345ED9" w:rsidP="00B61622">
      <w:pPr>
        <w:pStyle w:val="BodyText"/>
        <w:spacing w:after="0"/>
      </w:pPr>
      <w:r>
        <w:rPr>
          <w:noProof/>
        </w:rPr>
        <w:drawing>
          <wp:anchor distT="0" distB="0" distL="114300" distR="114300" simplePos="0" relativeHeight="251724800" behindDoc="1" locked="0" layoutInCell="1" allowOverlap="1" wp14:anchorId="5506094D" wp14:editId="1A181F76">
            <wp:simplePos x="0" y="0"/>
            <wp:positionH relativeFrom="column">
              <wp:posOffset>3716020</wp:posOffset>
            </wp:positionH>
            <wp:positionV relativeFrom="paragraph">
              <wp:posOffset>7620</wp:posOffset>
            </wp:positionV>
            <wp:extent cx="1609725" cy="2218055"/>
            <wp:effectExtent l="0" t="0" r="9525" b="0"/>
            <wp:wrapTight wrapText="bothSides">
              <wp:wrapPolygon edited="0">
                <wp:start x="0" y="0"/>
                <wp:lineTo x="0" y="21334"/>
                <wp:lineTo x="21472" y="21334"/>
                <wp:lineTo x="2147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609725" cy="2218055"/>
                    </a:xfrm>
                    <a:prstGeom prst="rect">
                      <a:avLst/>
                    </a:prstGeom>
                  </pic:spPr>
                </pic:pic>
              </a:graphicData>
            </a:graphic>
          </wp:anchor>
        </w:drawing>
      </w:r>
      <w:r w:rsidR="0091153A" w:rsidRPr="00B61622">
        <w:t>LINGUAL</w:t>
      </w:r>
      <w:r w:rsidR="0091153A">
        <w:t xml:space="preserve"> - the surface of the tooth that lies along the tongue. </w:t>
      </w:r>
    </w:p>
    <w:p w:rsidR="0091153A" w:rsidRDefault="0091153A" w:rsidP="003776CE">
      <w:pPr>
        <w:pStyle w:val="BodyText"/>
        <w:spacing w:after="0"/>
        <w:jc w:val="center"/>
      </w:pPr>
    </w:p>
    <w:p w:rsidR="0091153A" w:rsidRDefault="0091153A" w:rsidP="00B61622">
      <w:pPr>
        <w:pStyle w:val="BodyText"/>
        <w:spacing w:after="0"/>
      </w:pPr>
      <w:r w:rsidRPr="00B61622">
        <w:t>MAJOR</w:t>
      </w:r>
      <w:r>
        <w:t xml:space="preserve"> </w:t>
      </w:r>
      <w:r w:rsidRPr="00B61622">
        <w:t>PROCEDURES</w:t>
      </w:r>
      <w:r>
        <w:t xml:space="preserve"> - One of the three classifications of insurance coverage. It usually consists of crowns, bridges, dentures. These procedures are usually covered at 50% with most insurances, but one would always verify this before determining benefits. </w:t>
      </w:r>
    </w:p>
    <w:p w:rsidR="0091153A" w:rsidRDefault="0091153A" w:rsidP="00B61622">
      <w:pPr>
        <w:pStyle w:val="BodyText"/>
        <w:spacing w:after="0"/>
      </w:pPr>
    </w:p>
    <w:p w:rsidR="0091153A" w:rsidRDefault="00345ED9" w:rsidP="00B61622">
      <w:pPr>
        <w:pStyle w:val="BodyText"/>
        <w:spacing w:after="0"/>
      </w:pPr>
      <w:r>
        <w:rPr>
          <w:noProof/>
        </w:rPr>
        <w:drawing>
          <wp:anchor distT="0" distB="0" distL="114300" distR="114300" simplePos="0" relativeHeight="251727872" behindDoc="1" locked="0" layoutInCell="1" allowOverlap="1" wp14:anchorId="7F66C1DE" wp14:editId="2A7BC4D0">
            <wp:simplePos x="0" y="0"/>
            <wp:positionH relativeFrom="column">
              <wp:posOffset>1788160</wp:posOffset>
            </wp:positionH>
            <wp:positionV relativeFrom="paragraph">
              <wp:posOffset>431165</wp:posOffset>
            </wp:positionV>
            <wp:extent cx="2489835" cy="937895"/>
            <wp:effectExtent l="0" t="0" r="0" b="0"/>
            <wp:wrapTight wrapText="bothSides">
              <wp:wrapPolygon edited="0">
                <wp:start x="11568" y="0"/>
                <wp:lineTo x="7933" y="1755"/>
                <wp:lineTo x="4793" y="5265"/>
                <wp:lineTo x="4793" y="7020"/>
                <wp:lineTo x="6445" y="14039"/>
                <wp:lineTo x="6611" y="15794"/>
                <wp:lineTo x="7437" y="21059"/>
                <wp:lineTo x="7767" y="21059"/>
                <wp:lineTo x="14543" y="21059"/>
                <wp:lineTo x="15370" y="21059"/>
                <wp:lineTo x="16361" y="16672"/>
                <wp:lineTo x="16196" y="14039"/>
                <wp:lineTo x="16857" y="10091"/>
                <wp:lineTo x="15865" y="8336"/>
                <wp:lineTo x="12891" y="7020"/>
                <wp:lineTo x="12725" y="0"/>
                <wp:lineTo x="11568" y="0"/>
              </wp:wrapPolygon>
            </wp:wrapTight>
            <wp:docPr id="32" name="Picture 32" descr="Image result for mand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mandibl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89835" cy="937895"/>
                    </a:xfrm>
                    <a:prstGeom prst="rect">
                      <a:avLst/>
                    </a:prstGeom>
                    <a:noFill/>
                    <a:ln>
                      <a:noFill/>
                    </a:ln>
                  </pic:spPr>
                </pic:pic>
              </a:graphicData>
            </a:graphic>
          </wp:anchor>
        </w:drawing>
      </w:r>
      <w:r>
        <w:rPr>
          <w:noProof/>
        </w:rPr>
        <mc:AlternateContent>
          <mc:Choice Requires="wps">
            <w:drawing>
              <wp:anchor distT="45720" distB="45720" distL="114300" distR="114300" simplePos="0" relativeHeight="251726848" behindDoc="0" locked="0" layoutInCell="1" allowOverlap="1" wp14:anchorId="23250548" wp14:editId="693A3C52">
                <wp:simplePos x="0" y="0"/>
                <wp:positionH relativeFrom="margin">
                  <wp:posOffset>4234180</wp:posOffset>
                </wp:positionH>
                <wp:positionV relativeFrom="paragraph">
                  <wp:posOffset>340360</wp:posOffset>
                </wp:positionV>
                <wp:extent cx="864235" cy="198755"/>
                <wp:effectExtent l="0" t="0" r="12065" b="1079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198755"/>
                        </a:xfrm>
                        <a:prstGeom prst="rect">
                          <a:avLst/>
                        </a:prstGeom>
                        <a:solidFill>
                          <a:srgbClr val="FFFFFF"/>
                        </a:solidFill>
                        <a:ln w="9525">
                          <a:solidFill>
                            <a:srgbClr val="000000"/>
                          </a:solidFill>
                          <a:miter lim="800000"/>
                          <a:headEnd/>
                          <a:tailEnd/>
                        </a:ln>
                      </wps:spPr>
                      <wps:txbx>
                        <w:txbxContent>
                          <w:p w:rsidR="002A2DD3" w:rsidRPr="00E249E2" w:rsidRDefault="002A2DD3" w:rsidP="00345ED9">
                            <w:pPr>
                              <w:jc w:val="center"/>
                              <w:rPr>
                                <w:b/>
                              </w:rPr>
                            </w:pPr>
                            <w:r>
                              <w:rPr>
                                <w:b/>
                              </w:rPr>
                              <w:t>LINGUAL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50548" id="_x0000_s1056" type="#_x0000_t202" style="position:absolute;left:0;text-align:left;margin-left:333.4pt;margin-top:26.8pt;width:68.05pt;height:15.6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">
                <v:textbox>
                  <w:txbxContent>
                    <w:p w:rsidR="002A2DD3" w:rsidRPr="00E249E2" w:rsidRDefault="002A2DD3" w:rsidP="00345ED9">
                      <w:pPr>
                        <w:jc w:val="center"/>
                        <w:rPr>
                          <w:b/>
                        </w:rPr>
                      </w:pPr>
                      <w:r>
                        <w:rPr>
                          <w:b/>
                        </w:rPr>
                        <w:t>LINGUAL</w:t>
                      </w:r>
                    </w:p>
                  </w:txbxContent>
                </v:textbox>
                <w10:wrap type="square" anchorx="margin"/>
              </v:shape>
            </w:pict>
          </mc:Fallback>
        </mc:AlternateContent>
      </w:r>
      <w:r w:rsidR="0091153A" w:rsidRPr="00B61622">
        <w:t>MANAGED CARE</w:t>
      </w:r>
      <w:r w:rsidR="0091153A">
        <w:t xml:space="preserve"> – </w:t>
      </w:r>
      <w:r w:rsidR="0091153A" w:rsidRPr="00912B99">
        <w:t>a system of health care in which patients agree to visit only certain doctors and hospitals, and in which the cost of treatment is monitored by a managing company.</w:t>
      </w:r>
    </w:p>
    <w:p w:rsidR="0091153A" w:rsidRDefault="00345ED9" w:rsidP="00B61622">
      <w:pPr>
        <w:pStyle w:val="BodyText"/>
        <w:spacing w:after="0"/>
      </w:pPr>
      <w:r>
        <w:rPr>
          <w:noProof/>
        </w:rPr>
        <mc:AlternateContent>
          <mc:Choice Requires="wps">
            <w:drawing>
              <wp:anchor distT="45720" distB="45720" distL="114300" distR="114300" simplePos="0" relativeHeight="251729920" behindDoc="0" locked="0" layoutInCell="1" allowOverlap="1" wp14:anchorId="1F5F5550" wp14:editId="7A29110B">
                <wp:simplePos x="0" y="0"/>
                <wp:positionH relativeFrom="margin">
                  <wp:posOffset>1976120</wp:posOffset>
                </wp:positionH>
                <wp:positionV relativeFrom="paragraph">
                  <wp:posOffset>8255</wp:posOffset>
                </wp:positionV>
                <wp:extent cx="864235" cy="198755"/>
                <wp:effectExtent l="0" t="0" r="12065" b="1079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198755"/>
                        </a:xfrm>
                        <a:prstGeom prst="rect">
                          <a:avLst/>
                        </a:prstGeom>
                        <a:solidFill>
                          <a:srgbClr val="FFFFFF"/>
                        </a:solidFill>
                        <a:ln w="9525">
                          <a:solidFill>
                            <a:srgbClr val="000000"/>
                          </a:solidFill>
                          <a:miter lim="800000"/>
                          <a:headEnd/>
                          <a:tailEnd/>
                        </a:ln>
                      </wps:spPr>
                      <wps:txbx>
                        <w:txbxContent>
                          <w:p w:rsidR="002A2DD3" w:rsidRPr="00E249E2" w:rsidRDefault="002A2DD3" w:rsidP="00345ED9">
                            <w:pPr>
                              <w:jc w:val="center"/>
                              <w:rPr>
                                <w:b/>
                              </w:rPr>
                            </w:pPr>
                            <w:r>
                              <w:rPr>
                                <w:b/>
                              </w:rPr>
                              <w:t>MANDIBLE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F5550" id="_x0000_s1057" type="#_x0000_t202" style="position:absolute;left:0;text-align:left;margin-left:155.6pt;margin-top:.65pt;width:68.05pt;height:15.6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">
                <v:textbox>
                  <w:txbxContent>
                    <w:p w:rsidR="002A2DD3" w:rsidRPr="00E249E2" w:rsidRDefault="002A2DD3" w:rsidP="00345ED9">
                      <w:pPr>
                        <w:jc w:val="center"/>
                        <w:rPr>
                          <w:b/>
                        </w:rPr>
                      </w:pPr>
                      <w:r>
                        <w:rPr>
                          <w:b/>
                        </w:rPr>
                        <w:t>MANDIBLE</w:t>
                      </w:r>
                    </w:p>
                  </w:txbxContent>
                </v:textbox>
                <w10:wrap type="square" anchorx="margin"/>
              </v:shape>
            </w:pict>
          </mc:Fallback>
        </mc:AlternateContent>
      </w:r>
    </w:p>
    <w:p w:rsidR="0091153A" w:rsidRDefault="0091153A" w:rsidP="00B61622">
      <w:pPr>
        <w:pStyle w:val="BodyText"/>
        <w:spacing w:after="0"/>
      </w:pPr>
      <w:r w:rsidRPr="00B61622">
        <w:t>MANDIBLE</w:t>
      </w:r>
      <w:r>
        <w:t xml:space="preserve"> - The lower jaw. </w:t>
      </w:r>
    </w:p>
    <w:p w:rsidR="0091153A" w:rsidRDefault="0091153A" w:rsidP="003776CE">
      <w:pPr>
        <w:pStyle w:val="BodyText"/>
        <w:spacing w:after="0"/>
        <w:jc w:val="center"/>
      </w:pPr>
    </w:p>
    <w:p w:rsidR="0091153A" w:rsidRDefault="0091153A" w:rsidP="00B61622">
      <w:pPr>
        <w:pStyle w:val="BodyText"/>
        <w:spacing w:after="0"/>
      </w:pPr>
    </w:p>
    <w:p w:rsidR="0091153A" w:rsidRDefault="0091153A" w:rsidP="00B61622">
      <w:pPr>
        <w:pStyle w:val="BodyText"/>
        <w:spacing w:after="0"/>
      </w:pPr>
      <w:r w:rsidRPr="00B61622">
        <w:t>MARKETING</w:t>
      </w:r>
      <w:r>
        <w:t xml:space="preserve"> - </w:t>
      </w:r>
      <w:r w:rsidRPr="00682FC3">
        <w:t>the action or business of promoting and selling products or services, including market research and advertising.</w:t>
      </w:r>
    </w:p>
    <w:p w:rsidR="0091153A" w:rsidRDefault="00345ED9" w:rsidP="00B61622">
      <w:pPr>
        <w:pStyle w:val="BodyText"/>
        <w:spacing w:after="0"/>
      </w:pPr>
      <w:r>
        <w:rPr>
          <w:noProof/>
        </w:rPr>
        <w:drawing>
          <wp:anchor distT="0" distB="0" distL="114300" distR="114300" simplePos="0" relativeHeight="251730944" behindDoc="1" locked="0" layoutInCell="1" allowOverlap="1" wp14:anchorId="3D5E2D03" wp14:editId="147FCB7C">
            <wp:simplePos x="0" y="0"/>
            <wp:positionH relativeFrom="margin">
              <wp:posOffset>3624580</wp:posOffset>
            </wp:positionH>
            <wp:positionV relativeFrom="paragraph">
              <wp:posOffset>3810</wp:posOffset>
            </wp:positionV>
            <wp:extent cx="1748155" cy="984250"/>
            <wp:effectExtent l="0" t="0" r="4445" b="6350"/>
            <wp:wrapTight wrapText="bothSides">
              <wp:wrapPolygon edited="0">
                <wp:start x="0" y="0"/>
                <wp:lineTo x="0" y="21321"/>
                <wp:lineTo x="21420" y="21321"/>
                <wp:lineTo x="21420" y="0"/>
                <wp:lineTo x="0" y="0"/>
              </wp:wrapPolygon>
            </wp:wrapTight>
            <wp:docPr id="33" name="Picture 33" descr="Image result for maryland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maryland brid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48155" cy="984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153A" w:rsidRDefault="0091153A" w:rsidP="00B61622">
      <w:pPr>
        <w:pStyle w:val="BodyText"/>
        <w:spacing w:after="0"/>
      </w:pPr>
      <w:r w:rsidRPr="00B61622">
        <w:t>MARYLAND</w:t>
      </w:r>
      <w:r>
        <w:t xml:space="preserve"> </w:t>
      </w:r>
      <w:r w:rsidRPr="00B61622">
        <w:t>BRIDGE</w:t>
      </w:r>
      <w:r>
        <w:t xml:space="preserve"> - A bridge done to replace a missing tooth using “wings” attached to the lingual surface of adjacent teeth instead of using abutments. </w:t>
      </w:r>
    </w:p>
    <w:p w:rsidR="0091153A" w:rsidRDefault="00345ED9" w:rsidP="003776CE">
      <w:pPr>
        <w:pStyle w:val="BodyText"/>
        <w:spacing w:after="0"/>
        <w:jc w:val="center"/>
      </w:pPr>
      <w:r>
        <w:rPr>
          <w:noProof/>
        </w:rPr>
        <mc:AlternateContent>
          <mc:Choice Requires="wps">
            <w:drawing>
              <wp:anchor distT="45720" distB="45720" distL="114300" distR="114300" simplePos="0" relativeHeight="251736064" behindDoc="0" locked="0" layoutInCell="1" allowOverlap="1" wp14:anchorId="043D960E" wp14:editId="05AE0A86">
                <wp:simplePos x="0" y="0"/>
                <wp:positionH relativeFrom="margin">
                  <wp:align>left</wp:align>
                </wp:positionH>
                <wp:positionV relativeFrom="paragraph">
                  <wp:posOffset>172085</wp:posOffset>
                </wp:positionV>
                <wp:extent cx="864235" cy="198755"/>
                <wp:effectExtent l="0" t="0" r="12065" b="1079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198755"/>
                        </a:xfrm>
                        <a:prstGeom prst="rect">
                          <a:avLst/>
                        </a:prstGeom>
                        <a:solidFill>
                          <a:srgbClr val="FFFFFF"/>
                        </a:solidFill>
                        <a:ln w="9525">
                          <a:solidFill>
                            <a:srgbClr val="000000"/>
                          </a:solidFill>
                          <a:miter lim="800000"/>
                          <a:headEnd/>
                          <a:tailEnd/>
                        </a:ln>
                      </wps:spPr>
                      <wps:txbx>
                        <w:txbxContent>
                          <w:p w:rsidR="002A2DD3" w:rsidRPr="00E249E2" w:rsidRDefault="002A2DD3" w:rsidP="00345ED9">
                            <w:pPr>
                              <w:jc w:val="center"/>
                              <w:rPr>
                                <w:b/>
                              </w:rPr>
                            </w:pPr>
                            <w:r>
                              <w:rPr>
                                <w:b/>
                              </w:rPr>
                              <w:t>MAXILLA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D960E" id="_x0000_s1058" type="#_x0000_t202" style="position:absolute;left:0;text-align:left;margin-left:0;margin-top:13.55pt;width:68.05pt;height:15.65pt;z-index:2517360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">
                <v:textbox>
                  <w:txbxContent>
                    <w:p w:rsidR="002A2DD3" w:rsidRPr="00E249E2" w:rsidRDefault="002A2DD3" w:rsidP="00345ED9">
                      <w:pPr>
                        <w:jc w:val="center"/>
                        <w:rPr>
                          <w:b/>
                        </w:rPr>
                      </w:pPr>
                      <w:r>
                        <w:rPr>
                          <w:b/>
                        </w:rPr>
                        <w:t>MAXILLA</w:t>
                      </w:r>
                    </w:p>
                  </w:txbxContent>
                </v:textbox>
                <w10:wrap type="square" anchorx="margin"/>
              </v:shape>
            </w:pict>
          </mc:Fallback>
        </mc:AlternateContent>
      </w:r>
    </w:p>
    <w:p w:rsidR="0091153A" w:rsidRDefault="00345ED9" w:rsidP="00B61622">
      <w:pPr>
        <w:pStyle w:val="BodyText"/>
        <w:spacing w:after="0"/>
      </w:pPr>
      <w:r>
        <w:rPr>
          <w:noProof/>
        </w:rPr>
        <w:drawing>
          <wp:anchor distT="0" distB="0" distL="114300" distR="114300" simplePos="0" relativeHeight="251734016" behindDoc="1" locked="0" layoutInCell="1" allowOverlap="1" wp14:anchorId="2E2D3307" wp14:editId="00D66C2F">
            <wp:simplePos x="0" y="0"/>
            <wp:positionH relativeFrom="margin">
              <wp:posOffset>-21590</wp:posOffset>
            </wp:positionH>
            <wp:positionV relativeFrom="paragraph">
              <wp:posOffset>4445</wp:posOffset>
            </wp:positionV>
            <wp:extent cx="892810" cy="892810"/>
            <wp:effectExtent l="0" t="0" r="2540" b="2540"/>
            <wp:wrapTight wrapText="bothSides">
              <wp:wrapPolygon edited="0">
                <wp:start x="0" y="0"/>
                <wp:lineTo x="0" y="21201"/>
                <wp:lineTo x="21201" y="21201"/>
                <wp:lineTo x="21201" y="0"/>
                <wp:lineTo x="0" y="0"/>
              </wp:wrapPolygon>
            </wp:wrapTight>
            <wp:docPr id="34" name="Picture 34" descr="Image result for max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maxill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92810" cy="892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32992" behindDoc="0" locked="0" layoutInCell="1" allowOverlap="1" wp14:anchorId="5E24A5BC" wp14:editId="3D00EEB6">
                <wp:simplePos x="0" y="0"/>
                <wp:positionH relativeFrom="margin">
                  <wp:posOffset>3807460</wp:posOffset>
                </wp:positionH>
                <wp:positionV relativeFrom="paragraph">
                  <wp:posOffset>5080</wp:posOffset>
                </wp:positionV>
                <wp:extent cx="1265555" cy="182880"/>
                <wp:effectExtent l="0" t="0" r="10795" b="2667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182880"/>
                        </a:xfrm>
                        <a:prstGeom prst="rect">
                          <a:avLst/>
                        </a:prstGeom>
                        <a:solidFill>
                          <a:srgbClr val="FFFFFF"/>
                        </a:solidFill>
                        <a:ln w="9525">
                          <a:solidFill>
                            <a:srgbClr val="000000"/>
                          </a:solidFill>
                          <a:miter lim="800000"/>
                          <a:headEnd/>
                          <a:tailEnd/>
                        </a:ln>
                      </wps:spPr>
                      <wps:txbx>
                        <w:txbxContent>
                          <w:p w:rsidR="002A2DD3" w:rsidRPr="00E249E2" w:rsidRDefault="002A2DD3" w:rsidP="00345ED9">
                            <w:pPr>
                              <w:jc w:val="center"/>
                              <w:rPr>
                                <w:b/>
                              </w:rPr>
                            </w:pPr>
                            <w:r>
                              <w:rPr>
                                <w:b/>
                              </w:rPr>
                              <w:t>MARYLAND BRIDGE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4A5BC" id="_x0000_s1059" type="#_x0000_t202" style="position:absolute;left:0;text-align:left;margin-left:299.8pt;margin-top:.4pt;width:99.65pt;height:14.4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">
                <v:textbox>
                  <w:txbxContent>
                    <w:p w:rsidR="002A2DD3" w:rsidRPr="00E249E2" w:rsidRDefault="002A2DD3" w:rsidP="00345ED9">
                      <w:pPr>
                        <w:jc w:val="center"/>
                        <w:rPr>
                          <w:b/>
                        </w:rPr>
                      </w:pPr>
                      <w:r>
                        <w:rPr>
                          <w:b/>
                        </w:rPr>
                        <w:t>MARYLAND BRIDGE</w:t>
                      </w:r>
                    </w:p>
                  </w:txbxContent>
                </v:textbox>
                <w10:wrap type="square" anchorx="margin"/>
              </v:shape>
            </w:pict>
          </mc:Fallback>
        </mc:AlternateContent>
      </w:r>
      <w:r w:rsidR="0091153A" w:rsidRPr="00B61622">
        <w:t>MAXILLA</w:t>
      </w:r>
      <w:r w:rsidR="0091153A">
        <w:t xml:space="preserve"> - The upper jaw. </w:t>
      </w:r>
    </w:p>
    <w:p w:rsidR="0091153A" w:rsidRDefault="0091153A" w:rsidP="003776CE">
      <w:pPr>
        <w:pStyle w:val="BodyText"/>
        <w:spacing w:after="0"/>
        <w:jc w:val="center"/>
      </w:pPr>
    </w:p>
    <w:p w:rsidR="0091153A" w:rsidRDefault="0091153A" w:rsidP="00B61622">
      <w:pPr>
        <w:pStyle w:val="BodyText"/>
        <w:spacing w:after="0"/>
      </w:pPr>
      <w:r w:rsidRPr="00B61622">
        <w:t>MEDICAID</w:t>
      </w:r>
      <w:r>
        <w:t xml:space="preserve"> - </w:t>
      </w:r>
      <w:r w:rsidRPr="00E311E4">
        <w:t>Medicaid is a state and federal program that provides health coverage if you have a very low income.</w:t>
      </w:r>
      <w:r>
        <w:t xml:space="preserve"> </w:t>
      </w:r>
      <w:r w:rsidRPr="00555C64">
        <w:t>Medicaid is a jointly funded, Federal-State health insurance program for low-income and needy people. It covers children, the aged, blind, and/or disabled and other people who are eligible to receive federally assisted income maintenance payments.</w:t>
      </w:r>
    </w:p>
    <w:p w:rsidR="0091153A" w:rsidRDefault="0091153A" w:rsidP="00B61622">
      <w:pPr>
        <w:pStyle w:val="BodyText"/>
        <w:spacing w:after="0"/>
      </w:pPr>
    </w:p>
    <w:p w:rsidR="0091153A" w:rsidRPr="00B61622" w:rsidRDefault="00591726" w:rsidP="00B61622">
      <w:pPr>
        <w:pStyle w:val="BodyText"/>
        <w:spacing w:after="0"/>
      </w:pPr>
      <w:r>
        <w:rPr>
          <w:noProof/>
        </w:rPr>
        <w:drawing>
          <wp:anchor distT="0" distB="0" distL="114300" distR="114300" simplePos="0" relativeHeight="251737088" behindDoc="1" locked="0" layoutInCell="1" allowOverlap="1" wp14:anchorId="29599DD7" wp14:editId="6A674184">
            <wp:simplePos x="0" y="0"/>
            <wp:positionH relativeFrom="column">
              <wp:posOffset>3184525</wp:posOffset>
            </wp:positionH>
            <wp:positionV relativeFrom="paragraph">
              <wp:posOffset>13970</wp:posOffset>
            </wp:positionV>
            <wp:extent cx="2585720" cy="2281555"/>
            <wp:effectExtent l="0" t="0" r="5080" b="4445"/>
            <wp:wrapTight wrapText="bothSides">
              <wp:wrapPolygon edited="0">
                <wp:start x="0" y="0"/>
                <wp:lineTo x="0" y="21462"/>
                <wp:lineTo x="21483" y="21462"/>
                <wp:lineTo x="2148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85720" cy="2281555"/>
                    </a:xfrm>
                    <a:prstGeom prst="rect">
                      <a:avLst/>
                    </a:prstGeom>
                  </pic:spPr>
                </pic:pic>
              </a:graphicData>
            </a:graphic>
            <wp14:sizeRelH relativeFrom="margin">
              <wp14:pctWidth>0</wp14:pctWidth>
            </wp14:sizeRelH>
            <wp14:sizeRelV relativeFrom="margin">
              <wp14:pctHeight>0</wp14:pctHeight>
            </wp14:sizeRelV>
          </wp:anchor>
        </w:drawing>
      </w:r>
      <w:r w:rsidR="0091153A" w:rsidRPr="00B61622">
        <w:t>MEDI-CAL</w:t>
      </w:r>
      <w:r w:rsidR="0091153A" w:rsidRPr="00E311E4">
        <w:t xml:space="preserve"> – The California Medical Assistance Program (</w:t>
      </w:r>
      <w:proofErr w:type="spellStart"/>
      <w:r w:rsidR="0091153A" w:rsidRPr="00E311E4">
        <w:t>Medi</w:t>
      </w:r>
      <w:proofErr w:type="spellEnd"/>
      <w:r w:rsidR="0091153A" w:rsidRPr="00E311E4">
        <w:t xml:space="preserve">-Cal or </w:t>
      </w:r>
      <w:proofErr w:type="spellStart"/>
      <w:r w:rsidR="0091153A" w:rsidRPr="00E311E4">
        <w:t>MediCal</w:t>
      </w:r>
      <w:proofErr w:type="spellEnd"/>
      <w:r w:rsidR="0091153A" w:rsidRPr="00E311E4">
        <w:t>) is California's Medicaid program serving low-income individuals, including families, seniors, persons with disabilities, children in foster care, pregnant women, and childless adults with incomes below 138% of federal poverty level.</w:t>
      </w:r>
    </w:p>
    <w:p w:rsidR="0091153A" w:rsidRPr="00B61622" w:rsidRDefault="0091153A" w:rsidP="00B61622">
      <w:pPr>
        <w:pStyle w:val="BodyText"/>
        <w:spacing w:after="0"/>
      </w:pPr>
    </w:p>
    <w:p w:rsidR="0091153A" w:rsidRDefault="0091153A" w:rsidP="00B61622">
      <w:pPr>
        <w:pStyle w:val="BodyText"/>
        <w:spacing w:after="0"/>
      </w:pPr>
      <w:r w:rsidRPr="00B61622">
        <w:t>MEDICARE</w:t>
      </w:r>
      <w:r>
        <w:t xml:space="preserve"> – </w:t>
      </w:r>
      <w:r w:rsidRPr="00E311E4">
        <w:t>Medicare is the federal insurance program for Americans age 65 and over (it also covers the disabled). Medicare is funded by the Social Security Administration.</w:t>
      </w:r>
    </w:p>
    <w:p w:rsidR="00591726" w:rsidRDefault="00591726" w:rsidP="00591726">
      <w:pPr>
        <w:pStyle w:val="BodyText"/>
        <w:spacing w:after="0"/>
        <w:jc w:val="center"/>
      </w:pPr>
    </w:p>
    <w:p w:rsidR="0091153A" w:rsidRDefault="00B679E9" w:rsidP="00B61622">
      <w:pPr>
        <w:pStyle w:val="BodyText"/>
        <w:spacing w:after="0"/>
      </w:pPr>
      <w:r>
        <w:rPr>
          <w:noProof/>
        </w:rPr>
        <mc:AlternateContent>
          <mc:Choice Requires="wps">
            <w:drawing>
              <wp:anchor distT="45720" distB="45720" distL="114300" distR="114300" simplePos="0" relativeHeight="251740160" behindDoc="0" locked="0" layoutInCell="1" allowOverlap="1" wp14:anchorId="2F921100" wp14:editId="30696CF8">
                <wp:simplePos x="0" y="0"/>
                <wp:positionH relativeFrom="margin">
                  <wp:posOffset>4774731</wp:posOffset>
                </wp:positionH>
                <wp:positionV relativeFrom="paragraph">
                  <wp:posOffset>8255</wp:posOffset>
                </wp:positionV>
                <wp:extent cx="655955" cy="198755"/>
                <wp:effectExtent l="0" t="0" r="10795" b="1079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198755"/>
                        </a:xfrm>
                        <a:prstGeom prst="rect">
                          <a:avLst/>
                        </a:prstGeom>
                        <a:solidFill>
                          <a:srgbClr val="FFFFFF"/>
                        </a:solidFill>
                        <a:ln w="9525">
                          <a:solidFill>
                            <a:srgbClr val="000000"/>
                          </a:solidFill>
                          <a:miter lim="800000"/>
                          <a:headEnd/>
                          <a:tailEnd/>
                        </a:ln>
                      </wps:spPr>
                      <wps:txbx>
                        <w:txbxContent>
                          <w:p w:rsidR="002A2DD3" w:rsidRPr="00E249E2" w:rsidRDefault="002A2DD3" w:rsidP="00591726">
                            <w:pPr>
                              <w:jc w:val="center"/>
                              <w:rPr>
                                <w:b/>
                              </w:rPr>
                            </w:pPr>
                            <w:r>
                              <w:rPr>
                                <w:b/>
                              </w:rPr>
                              <w:t>MESIAL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21100" id="_x0000_s1060" type="#_x0000_t202" style="position:absolute;left:0;text-align:left;margin-left:375.95pt;margin-top:.65pt;width:51.65pt;height:15.6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">
                <v:textbox>
                  <w:txbxContent>
                    <w:p w:rsidR="002A2DD3" w:rsidRPr="00E249E2" w:rsidRDefault="002A2DD3" w:rsidP="00591726">
                      <w:pPr>
                        <w:jc w:val="center"/>
                        <w:rPr>
                          <w:b/>
                        </w:rPr>
                      </w:pPr>
                      <w:r>
                        <w:rPr>
                          <w:b/>
                        </w:rPr>
                        <w:t>MESIAL</w:t>
                      </w:r>
                    </w:p>
                  </w:txbxContent>
                </v:textbox>
                <w10:wrap anchorx="margin"/>
              </v:shape>
            </w:pict>
          </mc:Fallback>
        </mc:AlternateContent>
      </w:r>
      <w:r w:rsidR="0091153A" w:rsidRPr="00B61622">
        <w:t>MESIAL</w:t>
      </w:r>
      <w:r w:rsidR="0091153A">
        <w:t xml:space="preserve"> - The part of the tooth facing the center of the mouth. </w:t>
      </w:r>
    </w:p>
    <w:p w:rsidR="0091153A" w:rsidRDefault="0091153A" w:rsidP="003776CE">
      <w:pPr>
        <w:pStyle w:val="BodyText"/>
        <w:spacing w:after="0"/>
        <w:jc w:val="center"/>
      </w:pPr>
    </w:p>
    <w:p w:rsidR="0091153A" w:rsidRDefault="00591726" w:rsidP="00B61622">
      <w:pPr>
        <w:pStyle w:val="BodyText"/>
        <w:spacing w:after="0"/>
      </w:pPr>
      <w:r>
        <w:rPr>
          <w:noProof/>
        </w:rPr>
        <w:drawing>
          <wp:anchor distT="0" distB="0" distL="114300" distR="114300" simplePos="0" relativeHeight="251738112" behindDoc="1" locked="0" layoutInCell="1" allowOverlap="1" wp14:anchorId="6BA6C6C0" wp14:editId="61C59487">
            <wp:simplePos x="0" y="0"/>
            <wp:positionH relativeFrom="margin">
              <wp:posOffset>4265930</wp:posOffset>
            </wp:positionH>
            <wp:positionV relativeFrom="paragraph">
              <wp:posOffset>0</wp:posOffset>
            </wp:positionV>
            <wp:extent cx="1144270" cy="2014220"/>
            <wp:effectExtent l="0" t="0" r="0" b="5080"/>
            <wp:wrapTight wrapText="bothSides">
              <wp:wrapPolygon edited="0">
                <wp:start x="0" y="0"/>
                <wp:lineTo x="0" y="21450"/>
                <wp:lineTo x="21216" y="21450"/>
                <wp:lineTo x="21216" y="0"/>
                <wp:lineTo x="0" y="0"/>
              </wp:wrapPolygon>
            </wp:wrapTight>
            <wp:docPr id="59" name="Picture 59" descr="Image result for m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 result for mola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44270" cy="2014220"/>
                    </a:xfrm>
                    <a:prstGeom prst="rect">
                      <a:avLst/>
                    </a:prstGeom>
                    <a:noFill/>
                    <a:ln>
                      <a:noFill/>
                    </a:ln>
                  </pic:spPr>
                </pic:pic>
              </a:graphicData>
            </a:graphic>
          </wp:anchor>
        </w:drawing>
      </w:r>
    </w:p>
    <w:p w:rsidR="0091153A" w:rsidRDefault="0091153A" w:rsidP="00B61622">
      <w:pPr>
        <w:pStyle w:val="BodyText"/>
        <w:spacing w:after="0"/>
      </w:pPr>
      <w:r w:rsidRPr="00B61622">
        <w:t>MOLAR</w:t>
      </w:r>
      <w:r>
        <w:t xml:space="preserve"> - The largest of the teeth in the back of the mouth used for grinding. </w:t>
      </w:r>
    </w:p>
    <w:p w:rsidR="0091153A" w:rsidRDefault="0091153A" w:rsidP="003776CE">
      <w:pPr>
        <w:pStyle w:val="BodyText"/>
        <w:spacing w:after="0"/>
        <w:jc w:val="center"/>
      </w:pPr>
    </w:p>
    <w:p w:rsidR="0091153A" w:rsidRDefault="0091153A" w:rsidP="00B61622">
      <w:pPr>
        <w:pStyle w:val="BodyText"/>
        <w:spacing w:after="0"/>
      </w:pPr>
      <w:r w:rsidRPr="00B61622">
        <w:t>NEBULOUS</w:t>
      </w:r>
      <w:r>
        <w:t xml:space="preserve"> - </w:t>
      </w:r>
      <w:r w:rsidRPr="00912B99">
        <w:t>unclear, vague, or ill-defined</w:t>
      </w:r>
      <w:r>
        <w:t>.</w:t>
      </w:r>
    </w:p>
    <w:p w:rsidR="0091153A" w:rsidRDefault="0091153A" w:rsidP="00B61622">
      <w:pPr>
        <w:pStyle w:val="BodyText"/>
        <w:spacing w:after="0"/>
      </w:pPr>
    </w:p>
    <w:p w:rsidR="0091153A" w:rsidRDefault="000C745C" w:rsidP="00B61622">
      <w:pPr>
        <w:pStyle w:val="BodyText"/>
        <w:spacing w:after="0"/>
      </w:pPr>
      <w:r>
        <w:rPr>
          <w:noProof/>
        </w:rPr>
        <mc:AlternateContent>
          <mc:Choice Requires="wps">
            <w:drawing>
              <wp:anchor distT="45720" distB="45720" distL="114300" distR="114300" simplePos="0" relativeHeight="251742208" behindDoc="0" locked="0" layoutInCell="1" allowOverlap="1" wp14:anchorId="68924733" wp14:editId="73DFF3C7">
                <wp:simplePos x="0" y="0"/>
                <wp:positionH relativeFrom="margin">
                  <wp:posOffset>4613275</wp:posOffset>
                </wp:positionH>
                <wp:positionV relativeFrom="paragraph">
                  <wp:posOffset>266700</wp:posOffset>
                </wp:positionV>
                <wp:extent cx="626745" cy="198755"/>
                <wp:effectExtent l="0" t="0" r="20955" b="1079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98755"/>
                        </a:xfrm>
                        <a:prstGeom prst="rect">
                          <a:avLst/>
                        </a:prstGeom>
                        <a:solidFill>
                          <a:srgbClr val="FFFFFF"/>
                        </a:solidFill>
                        <a:ln w="9525">
                          <a:solidFill>
                            <a:srgbClr val="000000"/>
                          </a:solidFill>
                          <a:miter lim="800000"/>
                          <a:headEnd/>
                          <a:tailEnd/>
                        </a:ln>
                      </wps:spPr>
                      <wps:txbx>
                        <w:txbxContent>
                          <w:p w:rsidR="002A2DD3" w:rsidRPr="00E249E2" w:rsidRDefault="002A2DD3" w:rsidP="00591726">
                            <w:pPr>
                              <w:jc w:val="center"/>
                              <w:rPr>
                                <w:b/>
                              </w:rPr>
                            </w:pPr>
                            <w:r>
                              <w:rPr>
                                <w:b/>
                              </w:rPr>
                              <w:t>MOLARS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24733" id="_x0000_s1061" type="#_x0000_t202" style="position:absolute;left:0;text-align:left;margin-left:363.25pt;margin-top:21pt;width:49.35pt;height:15.6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">
                <v:textbox>
                  <w:txbxContent>
                    <w:p w:rsidR="002A2DD3" w:rsidRPr="00E249E2" w:rsidRDefault="002A2DD3" w:rsidP="00591726">
                      <w:pPr>
                        <w:jc w:val="center"/>
                        <w:rPr>
                          <w:b/>
                        </w:rPr>
                      </w:pPr>
                      <w:r>
                        <w:rPr>
                          <w:b/>
                        </w:rPr>
                        <w:t>MOLARS</w:t>
                      </w:r>
                    </w:p>
                  </w:txbxContent>
                </v:textbox>
                <w10:wrap type="square" anchorx="margin"/>
              </v:shape>
            </w:pict>
          </mc:Fallback>
        </mc:AlternateContent>
      </w:r>
      <w:r w:rsidR="00591726">
        <w:rPr>
          <w:noProof/>
        </w:rPr>
        <w:drawing>
          <wp:anchor distT="0" distB="0" distL="114300" distR="114300" simplePos="0" relativeHeight="251743232" behindDoc="1" locked="0" layoutInCell="1" allowOverlap="1" wp14:anchorId="0C093169" wp14:editId="71981958">
            <wp:simplePos x="0" y="0"/>
            <wp:positionH relativeFrom="column">
              <wp:posOffset>3749675</wp:posOffset>
            </wp:positionH>
            <wp:positionV relativeFrom="paragraph">
              <wp:posOffset>434340</wp:posOffset>
            </wp:positionV>
            <wp:extent cx="1920240" cy="2014220"/>
            <wp:effectExtent l="0" t="0" r="3810" b="5080"/>
            <wp:wrapTight wrapText="bothSides">
              <wp:wrapPolygon edited="0">
                <wp:start x="0" y="0"/>
                <wp:lineTo x="0" y="21450"/>
                <wp:lineTo x="21429" y="21450"/>
                <wp:lineTo x="2142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20240" cy="2014220"/>
                    </a:xfrm>
                    <a:prstGeom prst="rect">
                      <a:avLst/>
                    </a:prstGeom>
                  </pic:spPr>
                </pic:pic>
              </a:graphicData>
            </a:graphic>
          </wp:anchor>
        </w:drawing>
      </w:r>
      <w:r w:rsidR="0091153A" w:rsidRPr="00B61622">
        <w:t>NEGATIVE KEYWORDS</w:t>
      </w:r>
      <w:r w:rsidR="0091153A">
        <w:t xml:space="preserve"> – See Google </w:t>
      </w:r>
      <w:proofErr w:type="spellStart"/>
      <w:r w:rsidR="0091153A">
        <w:t>Adwords</w:t>
      </w:r>
      <w:proofErr w:type="spellEnd"/>
      <w:r w:rsidR="0091153A">
        <w:t xml:space="preserve"> above.  </w:t>
      </w:r>
      <w:r w:rsidR="0091153A" w:rsidRPr="004E1631">
        <w:t>For example, when you add "free" as a negative keyword to your campaign or ad group, you tell AdWords not to show your ad for any search containing the term "free." On the Display Network, your ad is less likely to appear on a site when your negative keywords match the site's content.</w:t>
      </w:r>
    </w:p>
    <w:p w:rsidR="0091153A" w:rsidRDefault="0091153A" w:rsidP="00B61622">
      <w:pPr>
        <w:pStyle w:val="BodyText"/>
        <w:spacing w:after="0"/>
      </w:pPr>
    </w:p>
    <w:p w:rsidR="0091153A" w:rsidRDefault="0091153A" w:rsidP="00B61622">
      <w:pPr>
        <w:pStyle w:val="BodyText"/>
        <w:spacing w:after="0"/>
      </w:pPr>
      <w:r w:rsidRPr="00B61622">
        <w:t>NITROUS</w:t>
      </w:r>
      <w:r>
        <w:t xml:space="preserve"> </w:t>
      </w:r>
      <w:r w:rsidRPr="00B61622">
        <w:t>OXIDE</w:t>
      </w:r>
      <w:r>
        <w:t xml:space="preserve"> - Also known as laughing gas. The gas used to calm nervous patients. It is mixed with oxygen and the patient breathes it during the procedure. </w:t>
      </w:r>
    </w:p>
    <w:p w:rsidR="0091153A" w:rsidRDefault="0091153A" w:rsidP="00B61622">
      <w:pPr>
        <w:pStyle w:val="BodyText"/>
        <w:spacing w:after="0"/>
      </w:pPr>
    </w:p>
    <w:p w:rsidR="0091153A" w:rsidRDefault="0091153A" w:rsidP="00B61622">
      <w:pPr>
        <w:pStyle w:val="BodyText"/>
        <w:spacing w:after="0"/>
      </w:pPr>
      <w:r w:rsidRPr="00B61622">
        <w:t>NO-SHOW</w:t>
      </w:r>
      <w:r>
        <w:t xml:space="preserve"> - </w:t>
      </w:r>
      <w:r w:rsidRPr="00912B99">
        <w:t>a person who has made a reservation, booking, or appointment but neither keeps nor cancels it.</w:t>
      </w:r>
    </w:p>
    <w:p w:rsidR="0091153A" w:rsidRDefault="00591726" w:rsidP="00B61622">
      <w:pPr>
        <w:pStyle w:val="BodyText"/>
        <w:spacing w:after="0"/>
      </w:pPr>
      <w:r>
        <w:rPr>
          <w:noProof/>
        </w:rPr>
        <mc:AlternateContent>
          <mc:Choice Requires="wps">
            <w:drawing>
              <wp:anchor distT="45720" distB="45720" distL="114300" distR="114300" simplePos="0" relativeHeight="251745280" behindDoc="0" locked="0" layoutInCell="1" allowOverlap="1" wp14:anchorId="53759681" wp14:editId="73112F24">
                <wp:simplePos x="0" y="0"/>
                <wp:positionH relativeFrom="margin">
                  <wp:posOffset>4214495</wp:posOffset>
                </wp:positionH>
                <wp:positionV relativeFrom="paragraph">
                  <wp:posOffset>5715</wp:posOffset>
                </wp:positionV>
                <wp:extent cx="864235" cy="198755"/>
                <wp:effectExtent l="0" t="0" r="12065" b="1079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198755"/>
                        </a:xfrm>
                        <a:prstGeom prst="rect">
                          <a:avLst/>
                        </a:prstGeom>
                        <a:solidFill>
                          <a:srgbClr val="FFFFFF"/>
                        </a:solidFill>
                        <a:ln w="9525">
                          <a:solidFill>
                            <a:srgbClr val="000000"/>
                          </a:solidFill>
                          <a:miter lim="800000"/>
                          <a:headEnd/>
                          <a:tailEnd/>
                        </a:ln>
                      </wps:spPr>
                      <wps:txbx>
                        <w:txbxContent>
                          <w:p w:rsidR="002A2DD3" w:rsidRPr="00E249E2" w:rsidRDefault="002A2DD3" w:rsidP="00591726">
                            <w:pPr>
                              <w:jc w:val="center"/>
                              <w:rPr>
                                <w:b/>
                              </w:rPr>
                            </w:pPr>
                            <w:r>
                              <w:rPr>
                                <w:b/>
                              </w:rPr>
                              <w:t>OCCLUSAL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59681" id="_x0000_s1062" type="#_x0000_t202" style="position:absolute;left:0;text-align:left;margin-left:331.85pt;margin-top:.45pt;width:68.05pt;height:15.6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">
                <v:textbox>
                  <w:txbxContent>
                    <w:p w:rsidR="002A2DD3" w:rsidRPr="00E249E2" w:rsidRDefault="002A2DD3" w:rsidP="00591726">
                      <w:pPr>
                        <w:jc w:val="center"/>
                        <w:rPr>
                          <w:b/>
                        </w:rPr>
                      </w:pPr>
                      <w:r>
                        <w:rPr>
                          <w:b/>
                        </w:rPr>
                        <w:t>OCCLUSAL</w:t>
                      </w:r>
                    </w:p>
                  </w:txbxContent>
                </v:textbox>
                <w10:wrap type="square" anchorx="margin"/>
              </v:shape>
            </w:pict>
          </mc:Fallback>
        </mc:AlternateContent>
      </w:r>
    </w:p>
    <w:p w:rsidR="00591726" w:rsidRDefault="00591726" w:rsidP="00591726">
      <w:pPr>
        <w:pStyle w:val="BodyText"/>
        <w:spacing w:after="0"/>
      </w:pPr>
      <w:r>
        <w:rPr>
          <w:noProof/>
        </w:rPr>
        <w:drawing>
          <wp:anchor distT="0" distB="0" distL="114300" distR="114300" simplePos="0" relativeHeight="251746304" behindDoc="1" locked="0" layoutInCell="1" allowOverlap="1" wp14:anchorId="77603C8D" wp14:editId="754A60C0">
            <wp:simplePos x="0" y="0"/>
            <wp:positionH relativeFrom="margin">
              <wp:posOffset>3767455</wp:posOffset>
            </wp:positionH>
            <wp:positionV relativeFrom="paragraph">
              <wp:posOffset>97155</wp:posOffset>
            </wp:positionV>
            <wp:extent cx="1700530" cy="815975"/>
            <wp:effectExtent l="0" t="0" r="0" b="3175"/>
            <wp:wrapTight wrapText="bothSides">
              <wp:wrapPolygon edited="0">
                <wp:start x="0" y="0"/>
                <wp:lineTo x="0" y="21180"/>
                <wp:lineTo x="21294" y="21180"/>
                <wp:lineTo x="21294" y="0"/>
                <wp:lineTo x="0" y="0"/>
              </wp:wrapPolygon>
            </wp:wrapTight>
            <wp:docPr id="36" name="Picture 3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lated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00530" cy="81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53A" w:rsidRPr="00B61622">
        <w:t>OCCLUSAL</w:t>
      </w:r>
      <w:r w:rsidR="0091153A">
        <w:t xml:space="preserve"> - The biting surface of the tooth.</w:t>
      </w:r>
      <w:r w:rsidRPr="00591726">
        <w:rPr>
          <w:noProof/>
        </w:rPr>
        <w:t xml:space="preserve"> </w:t>
      </w:r>
    </w:p>
    <w:p w:rsidR="0091153A" w:rsidRDefault="0091153A" w:rsidP="00B61622">
      <w:pPr>
        <w:pStyle w:val="BodyText"/>
        <w:spacing w:after="0"/>
      </w:pPr>
    </w:p>
    <w:p w:rsidR="00591726" w:rsidRDefault="00591726" w:rsidP="00591726">
      <w:pPr>
        <w:pStyle w:val="BodyText"/>
        <w:spacing w:after="0"/>
        <w:jc w:val="left"/>
      </w:pPr>
      <w:r>
        <w:rPr>
          <w:noProof/>
        </w:rPr>
        <mc:AlternateContent>
          <mc:Choice Requires="wps">
            <w:drawing>
              <wp:anchor distT="45720" distB="45720" distL="114300" distR="114300" simplePos="0" relativeHeight="251748352" behindDoc="0" locked="0" layoutInCell="1" allowOverlap="1" wp14:anchorId="11CAFDE2" wp14:editId="416E9C83">
                <wp:simplePos x="0" y="0"/>
                <wp:positionH relativeFrom="margin">
                  <wp:posOffset>4194175</wp:posOffset>
                </wp:positionH>
                <wp:positionV relativeFrom="paragraph">
                  <wp:posOffset>409575</wp:posOffset>
                </wp:positionV>
                <wp:extent cx="648970" cy="198755"/>
                <wp:effectExtent l="0" t="0" r="17780" b="1079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98755"/>
                        </a:xfrm>
                        <a:prstGeom prst="rect">
                          <a:avLst/>
                        </a:prstGeom>
                        <a:solidFill>
                          <a:srgbClr val="FFFFFF"/>
                        </a:solidFill>
                        <a:ln w="9525">
                          <a:solidFill>
                            <a:srgbClr val="000000"/>
                          </a:solidFill>
                          <a:miter lim="800000"/>
                          <a:headEnd/>
                          <a:tailEnd/>
                        </a:ln>
                      </wps:spPr>
                      <wps:txbx>
                        <w:txbxContent>
                          <w:p w:rsidR="002A2DD3" w:rsidRPr="00E249E2" w:rsidRDefault="002A2DD3" w:rsidP="00591726">
                            <w:pPr>
                              <w:jc w:val="center"/>
                              <w:rPr>
                                <w:b/>
                              </w:rPr>
                            </w:pPr>
                            <w:r>
                              <w:rPr>
                                <w:b/>
                              </w:rPr>
                              <w:t>ONLAY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AFDE2" id="_x0000_s1063" type="#_x0000_t202" style="position:absolute;margin-left:330.25pt;margin-top:32.25pt;width:51.1pt;height:15.6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">
                <v:textbox>
                  <w:txbxContent>
                    <w:p w:rsidR="002A2DD3" w:rsidRPr="00E249E2" w:rsidRDefault="002A2DD3" w:rsidP="00591726">
                      <w:pPr>
                        <w:jc w:val="center"/>
                        <w:rPr>
                          <w:b/>
                        </w:rPr>
                      </w:pPr>
                      <w:r>
                        <w:rPr>
                          <w:b/>
                        </w:rPr>
                        <w:t>ONLAY</w:t>
                      </w:r>
                    </w:p>
                  </w:txbxContent>
                </v:textbox>
                <w10:wrap type="square" anchorx="margin"/>
              </v:shape>
            </w:pict>
          </mc:Fallback>
        </mc:AlternateContent>
      </w:r>
      <w:r w:rsidR="0091153A" w:rsidRPr="00B61622">
        <w:t>ONLAY</w:t>
      </w:r>
      <w:r w:rsidR="0091153A">
        <w:t xml:space="preserve"> - A permanent, lab-created restoration made from composite or porcelain material. The difference between an inlay and an </w:t>
      </w:r>
      <w:proofErr w:type="spellStart"/>
      <w:r w:rsidR="0091153A">
        <w:t>onlay</w:t>
      </w:r>
      <w:proofErr w:type="spellEnd"/>
      <w:r w:rsidR="0091153A">
        <w:t xml:space="preserve"> is that an </w:t>
      </w:r>
      <w:proofErr w:type="spellStart"/>
      <w:r w:rsidR="0091153A">
        <w:t>onlay</w:t>
      </w:r>
      <w:proofErr w:type="spellEnd"/>
      <w:r w:rsidR="0091153A">
        <w:t xml:space="preserve"> includes a cusp of the tooth. </w:t>
      </w:r>
    </w:p>
    <w:p w:rsidR="0091153A" w:rsidRDefault="0091153A" w:rsidP="00B61622">
      <w:pPr>
        <w:pStyle w:val="BodyText"/>
        <w:spacing w:after="0"/>
      </w:pPr>
    </w:p>
    <w:p w:rsidR="0091153A" w:rsidRDefault="0091153A" w:rsidP="00B61622">
      <w:pPr>
        <w:pStyle w:val="BodyText"/>
        <w:spacing w:after="0"/>
      </w:pPr>
      <w:r w:rsidRPr="00B61622">
        <w:t>ONLINE PRESENCE</w:t>
      </w:r>
      <w:r>
        <w:t xml:space="preserve"> - </w:t>
      </w:r>
      <w:r w:rsidRPr="00D7700C">
        <w:t>An online presence is any existence of an individual or business that can be found via an online search.</w:t>
      </w:r>
      <w:r>
        <w:t xml:space="preserve">  This is comprised of one’s website, ability to be found through search engines (such as Google, Bing, Yahoo, etc.), YouTube, Facebook, Instagram, LinkedIn, Twitter, etc.</w:t>
      </w:r>
    </w:p>
    <w:p w:rsidR="0091153A" w:rsidRDefault="0091153A" w:rsidP="00B61622">
      <w:pPr>
        <w:pStyle w:val="BodyText"/>
        <w:spacing w:after="0"/>
      </w:pPr>
    </w:p>
    <w:p w:rsidR="0091153A" w:rsidRPr="00C24D01" w:rsidRDefault="00591726" w:rsidP="00B61622">
      <w:pPr>
        <w:pStyle w:val="BodyText"/>
        <w:spacing w:after="0"/>
      </w:pPr>
      <w:r>
        <w:rPr>
          <w:noProof/>
        </w:rPr>
        <w:drawing>
          <wp:anchor distT="0" distB="0" distL="114300" distR="114300" simplePos="0" relativeHeight="251749376" behindDoc="1" locked="0" layoutInCell="1" allowOverlap="1" wp14:anchorId="1391B158" wp14:editId="4B7723AF">
            <wp:simplePos x="0" y="0"/>
            <wp:positionH relativeFrom="column">
              <wp:posOffset>3587115</wp:posOffset>
            </wp:positionH>
            <wp:positionV relativeFrom="paragraph">
              <wp:posOffset>7620</wp:posOffset>
            </wp:positionV>
            <wp:extent cx="1878330" cy="1251585"/>
            <wp:effectExtent l="0" t="0" r="7620" b="5715"/>
            <wp:wrapTight wrapText="bothSides">
              <wp:wrapPolygon edited="0">
                <wp:start x="0" y="0"/>
                <wp:lineTo x="0" y="21370"/>
                <wp:lineTo x="21469" y="21370"/>
                <wp:lineTo x="21469" y="0"/>
                <wp:lineTo x="0" y="0"/>
              </wp:wrapPolygon>
            </wp:wrapTight>
            <wp:docPr id="38" name="Picture 38" descr="Image result for dental oper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dental operatory"/>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78330" cy="1251585"/>
                    </a:xfrm>
                    <a:prstGeom prst="rect">
                      <a:avLst/>
                    </a:prstGeom>
                    <a:noFill/>
                    <a:ln>
                      <a:noFill/>
                    </a:ln>
                  </pic:spPr>
                </pic:pic>
              </a:graphicData>
            </a:graphic>
          </wp:anchor>
        </w:drawing>
      </w:r>
      <w:r w:rsidR="0091153A" w:rsidRPr="00B61622">
        <w:t>OPEN ACCOUNT</w:t>
      </w:r>
      <w:r w:rsidR="0091153A">
        <w:t xml:space="preserve"> - </w:t>
      </w:r>
      <w:r w:rsidR="0091153A" w:rsidRPr="00C24D01">
        <w:t xml:space="preserve">When there is a balance on a patient's account that is owed </w:t>
      </w:r>
      <w:r w:rsidR="0091153A">
        <w:t xml:space="preserve">by the patient or the insurance </w:t>
      </w:r>
      <w:r w:rsidR="0091153A" w:rsidRPr="00C24D01">
        <w:t>company.  Any account that does not have a -0- balance (or a credit balance).</w:t>
      </w:r>
    </w:p>
    <w:p w:rsidR="0091153A" w:rsidRPr="00C24D01" w:rsidRDefault="0091153A" w:rsidP="00B61622">
      <w:pPr>
        <w:pStyle w:val="BodyText"/>
        <w:spacing w:after="0"/>
      </w:pPr>
    </w:p>
    <w:p w:rsidR="0091153A" w:rsidRDefault="0091153A" w:rsidP="00B61622">
      <w:pPr>
        <w:pStyle w:val="BodyText"/>
        <w:spacing w:after="0"/>
      </w:pPr>
      <w:r w:rsidRPr="00B61622">
        <w:t>OPERATIVE</w:t>
      </w:r>
      <w:r>
        <w:t xml:space="preserve"> - An appointment where </w:t>
      </w:r>
      <w:r w:rsidR="008F19F2">
        <w:t>restorations</w:t>
      </w:r>
      <w:r>
        <w:t xml:space="preserve"> are done. </w:t>
      </w:r>
    </w:p>
    <w:p w:rsidR="0091153A" w:rsidRDefault="00591726" w:rsidP="00B61622">
      <w:pPr>
        <w:pStyle w:val="BodyText"/>
        <w:spacing w:after="0"/>
      </w:pPr>
      <w:r>
        <w:rPr>
          <w:noProof/>
        </w:rPr>
        <mc:AlternateContent>
          <mc:Choice Requires="wps">
            <w:drawing>
              <wp:anchor distT="45720" distB="45720" distL="114300" distR="114300" simplePos="0" relativeHeight="251751424" behindDoc="0" locked="0" layoutInCell="1" allowOverlap="1" wp14:anchorId="1DD93927" wp14:editId="34A0BF1A">
                <wp:simplePos x="0" y="0"/>
                <wp:positionH relativeFrom="margin">
                  <wp:posOffset>4082415</wp:posOffset>
                </wp:positionH>
                <wp:positionV relativeFrom="paragraph">
                  <wp:posOffset>157480</wp:posOffset>
                </wp:positionV>
                <wp:extent cx="864235" cy="198755"/>
                <wp:effectExtent l="0" t="0" r="12065" b="1079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198755"/>
                        </a:xfrm>
                        <a:prstGeom prst="rect">
                          <a:avLst/>
                        </a:prstGeom>
                        <a:solidFill>
                          <a:srgbClr val="FFFFFF"/>
                        </a:solidFill>
                        <a:ln w="9525">
                          <a:solidFill>
                            <a:srgbClr val="000000"/>
                          </a:solidFill>
                          <a:miter lim="800000"/>
                          <a:headEnd/>
                          <a:tailEnd/>
                        </a:ln>
                      </wps:spPr>
                      <wps:txbx>
                        <w:txbxContent>
                          <w:p w:rsidR="002A2DD3" w:rsidRPr="00E249E2" w:rsidRDefault="002A2DD3" w:rsidP="00591726">
                            <w:pPr>
                              <w:jc w:val="center"/>
                              <w:rPr>
                                <w:b/>
                              </w:rPr>
                            </w:pPr>
                            <w:r>
                              <w:rPr>
                                <w:b/>
                              </w:rPr>
                              <w:t>OPERATORY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93927" id="_x0000_s1064" type="#_x0000_t202" style="position:absolute;left:0;text-align:left;margin-left:321.45pt;margin-top:12.4pt;width:68.05pt;height:15.6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">
                <v:textbox>
                  <w:txbxContent>
                    <w:p w:rsidR="002A2DD3" w:rsidRPr="00E249E2" w:rsidRDefault="002A2DD3" w:rsidP="00591726">
                      <w:pPr>
                        <w:jc w:val="center"/>
                        <w:rPr>
                          <w:b/>
                        </w:rPr>
                      </w:pPr>
                      <w:r>
                        <w:rPr>
                          <w:b/>
                        </w:rPr>
                        <w:t>OPERATORY</w:t>
                      </w:r>
                    </w:p>
                  </w:txbxContent>
                </v:textbox>
                <w10:wrap type="square" anchorx="margin"/>
              </v:shape>
            </w:pict>
          </mc:Fallback>
        </mc:AlternateContent>
      </w:r>
    </w:p>
    <w:p w:rsidR="0091153A" w:rsidRDefault="0091153A" w:rsidP="00B61622">
      <w:pPr>
        <w:pStyle w:val="BodyText"/>
        <w:spacing w:after="0"/>
      </w:pPr>
      <w:r w:rsidRPr="00B61622">
        <w:t>OPERATORY</w:t>
      </w:r>
      <w:r>
        <w:t xml:space="preserve"> - The room in which treatment is done. </w:t>
      </w:r>
    </w:p>
    <w:p w:rsidR="0091153A" w:rsidRDefault="0091153A" w:rsidP="00B61622">
      <w:pPr>
        <w:pStyle w:val="BodyText"/>
        <w:spacing w:after="0"/>
      </w:pPr>
    </w:p>
    <w:p w:rsidR="0091153A" w:rsidRDefault="0091153A" w:rsidP="00B61622">
      <w:pPr>
        <w:pStyle w:val="BodyText"/>
        <w:spacing w:after="0"/>
      </w:pPr>
      <w:r w:rsidRPr="00B61622">
        <w:t>ORAL</w:t>
      </w:r>
      <w:r>
        <w:t xml:space="preserve"> </w:t>
      </w:r>
      <w:r w:rsidRPr="00B61622">
        <w:t>SURGERY</w:t>
      </w:r>
      <w:r>
        <w:t xml:space="preserve">- Treatment related to extractions or the repair of an area due to the loss of a tooth, usually involving the jaw. </w:t>
      </w:r>
    </w:p>
    <w:p w:rsidR="0091153A" w:rsidRDefault="0091153A" w:rsidP="00B61622">
      <w:pPr>
        <w:pStyle w:val="BodyText"/>
        <w:spacing w:after="0"/>
      </w:pPr>
    </w:p>
    <w:p w:rsidR="0091153A" w:rsidRDefault="0091153A" w:rsidP="00B61622">
      <w:pPr>
        <w:pStyle w:val="BodyText"/>
        <w:spacing w:after="0"/>
      </w:pPr>
      <w:r w:rsidRPr="00B61622">
        <w:t>ORTHODONTICS</w:t>
      </w:r>
      <w:r>
        <w:t xml:space="preserve"> - The specialty which deals with the prevention, correction and/or treatment of misalignment of the teeth and jaws. </w:t>
      </w:r>
    </w:p>
    <w:p w:rsidR="0091153A" w:rsidRDefault="0091153A" w:rsidP="00B61622">
      <w:pPr>
        <w:pStyle w:val="BodyText"/>
        <w:spacing w:after="0"/>
      </w:pPr>
    </w:p>
    <w:p w:rsidR="0091153A" w:rsidRDefault="0091153A" w:rsidP="00B61622">
      <w:pPr>
        <w:pStyle w:val="BodyText"/>
        <w:spacing w:after="0"/>
      </w:pPr>
      <w:r w:rsidRPr="00B61622">
        <w:t>OVERHEAD</w:t>
      </w:r>
      <w:r>
        <w:t xml:space="preserve"> – </w:t>
      </w:r>
      <w:r w:rsidRPr="008B298F">
        <w:t>the general, fixed cost of running a business, as rent, lighting, and heating expenses, which cannot be charged or attributed to a specific product or part of the work operation.</w:t>
      </w:r>
    </w:p>
    <w:p w:rsidR="0091153A" w:rsidRDefault="0091153A" w:rsidP="00B61622">
      <w:pPr>
        <w:pStyle w:val="BodyText"/>
        <w:spacing w:after="0"/>
      </w:pPr>
    </w:p>
    <w:p w:rsidR="0091153A" w:rsidRDefault="0091153A" w:rsidP="00B61622">
      <w:pPr>
        <w:pStyle w:val="BodyText"/>
        <w:spacing w:after="0"/>
      </w:pPr>
      <w:r w:rsidRPr="00B61622">
        <w:t>PALLIATIVE</w:t>
      </w:r>
      <w:r>
        <w:t xml:space="preserve"> </w:t>
      </w:r>
      <w:r w:rsidRPr="00B61622">
        <w:t>TREATMENT</w:t>
      </w:r>
      <w:r>
        <w:t xml:space="preserve"> - Treatment done to immediately relieve pain, usually done on an emergency basis. </w:t>
      </w:r>
      <w:r w:rsidRPr="00B61622">
        <w:t>Palliative</w:t>
      </w:r>
      <w:r>
        <w:t xml:space="preserve"> means r</w:t>
      </w:r>
      <w:r w:rsidRPr="00980189">
        <w:t>elieving pain without dealing with the cause of the condition.</w:t>
      </w:r>
    </w:p>
    <w:p w:rsidR="0091153A" w:rsidRDefault="0091153A" w:rsidP="00B61622">
      <w:pPr>
        <w:pStyle w:val="BodyText"/>
        <w:spacing w:after="0"/>
      </w:pPr>
    </w:p>
    <w:p w:rsidR="0091153A" w:rsidRDefault="0091153A" w:rsidP="00B61622">
      <w:pPr>
        <w:pStyle w:val="BodyText"/>
        <w:spacing w:after="0"/>
      </w:pPr>
      <w:r w:rsidRPr="00B61622">
        <w:t>P &amp; L</w:t>
      </w:r>
      <w:r>
        <w:t xml:space="preserve"> - </w:t>
      </w:r>
      <w:r w:rsidRPr="00E105D9">
        <w:t xml:space="preserve">A profit and loss statement (P&amp;L) is a financial statement that summarizes the revenues, costs and expenses incurred during a specific </w:t>
      </w:r>
      <w:proofErr w:type="gramStart"/>
      <w:r w:rsidRPr="00E105D9">
        <w:t>period of time</w:t>
      </w:r>
      <w:proofErr w:type="gramEnd"/>
      <w:r w:rsidRPr="00E105D9">
        <w:t>, usually a fiscal quarter or year.</w:t>
      </w:r>
    </w:p>
    <w:p w:rsidR="0091153A" w:rsidRDefault="00591726" w:rsidP="00B61622">
      <w:pPr>
        <w:pStyle w:val="BodyText"/>
        <w:spacing w:after="0"/>
      </w:pPr>
      <w:r>
        <w:rPr>
          <w:noProof/>
        </w:rPr>
        <w:drawing>
          <wp:anchor distT="0" distB="0" distL="114300" distR="114300" simplePos="0" relativeHeight="251752448" behindDoc="1" locked="0" layoutInCell="1" allowOverlap="1" wp14:anchorId="4B5BC824" wp14:editId="15D009B6">
            <wp:simplePos x="0" y="0"/>
            <wp:positionH relativeFrom="column">
              <wp:posOffset>4037330</wp:posOffset>
            </wp:positionH>
            <wp:positionV relativeFrom="paragraph">
              <wp:posOffset>42545</wp:posOffset>
            </wp:positionV>
            <wp:extent cx="1468120" cy="688975"/>
            <wp:effectExtent l="0" t="0" r="0" b="0"/>
            <wp:wrapTight wrapText="bothSides">
              <wp:wrapPolygon edited="0">
                <wp:start x="0" y="0"/>
                <wp:lineTo x="0" y="20903"/>
                <wp:lineTo x="21301" y="20903"/>
                <wp:lineTo x="21301" y="0"/>
                <wp:lineTo x="0" y="0"/>
              </wp:wrapPolygon>
            </wp:wrapTight>
            <wp:docPr id="39" name="Picture 39" descr="Image result for panoramic x-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panoramic x-ray"/>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68120" cy="688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153A" w:rsidRDefault="0091153A" w:rsidP="00B61622">
      <w:pPr>
        <w:pStyle w:val="BodyText"/>
        <w:spacing w:after="0"/>
      </w:pPr>
      <w:r w:rsidRPr="00B61622">
        <w:t>PANORAMIC</w:t>
      </w:r>
      <w:r>
        <w:t xml:space="preserve"> </w:t>
      </w:r>
      <w:r w:rsidRPr="00B61622">
        <w:t>X</w:t>
      </w:r>
      <w:r>
        <w:t>-</w:t>
      </w:r>
      <w:r w:rsidRPr="00B61622">
        <w:t>RAY</w:t>
      </w:r>
      <w:r>
        <w:t xml:space="preserve"> - A single film showing, in one view, </w:t>
      </w:r>
      <w:proofErr w:type="gramStart"/>
      <w:r>
        <w:t>all of</w:t>
      </w:r>
      <w:proofErr w:type="gramEnd"/>
      <w:r>
        <w:t xml:space="preserve"> the teeth and the surrounding structure of the mouth and jaws. </w:t>
      </w:r>
    </w:p>
    <w:p w:rsidR="00591726" w:rsidRDefault="00591726" w:rsidP="00591726">
      <w:pPr>
        <w:pStyle w:val="BodyText"/>
        <w:spacing w:after="0"/>
        <w:jc w:val="center"/>
      </w:pPr>
      <w:r>
        <w:rPr>
          <w:noProof/>
        </w:rPr>
        <mc:AlternateContent>
          <mc:Choice Requires="wps">
            <w:drawing>
              <wp:anchor distT="45720" distB="45720" distL="114300" distR="114300" simplePos="0" relativeHeight="251754496" behindDoc="0" locked="0" layoutInCell="1" allowOverlap="1" wp14:anchorId="696543CB" wp14:editId="56CEB10D">
                <wp:simplePos x="0" y="0"/>
                <wp:positionH relativeFrom="margin">
                  <wp:posOffset>4112260</wp:posOffset>
                </wp:positionH>
                <wp:positionV relativeFrom="paragraph">
                  <wp:posOffset>149225</wp:posOffset>
                </wp:positionV>
                <wp:extent cx="1230630" cy="198755"/>
                <wp:effectExtent l="0" t="0" r="26670" b="1079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98755"/>
                        </a:xfrm>
                        <a:prstGeom prst="rect">
                          <a:avLst/>
                        </a:prstGeom>
                        <a:solidFill>
                          <a:srgbClr val="FFFFFF"/>
                        </a:solidFill>
                        <a:ln w="9525">
                          <a:solidFill>
                            <a:srgbClr val="000000"/>
                          </a:solidFill>
                          <a:miter lim="800000"/>
                          <a:headEnd/>
                          <a:tailEnd/>
                        </a:ln>
                      </wps:spPr>
                      <wps:txbx>
                        <w:txbxContent>
                          <w:p w:rsidR="002A2DD3" w:rsidRPr="00E249E2" w:rsidRDefault="002A2DD3" w:rsidP="00591726">
                            <w:pPr>
                              <w:jc w:val="center"/>
                              <w:rPr>
                                <w:b/>
                              </w:rPr>
                            </w:pPr>
                            <w:r>
                              <w:rPr>
                                <w:b/>
                              </w:rPr>
                              <w:t>PANORAMIC X-RAY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543CB" id="_x0000_s1065" type="#_x0000_t202" style="position:absolute;left:0;text-align:left;margin-left:323.8pt;margin-top:11.75pt;width:96.9pt;height:15.6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">
                <v:textbox>
                  <w:txbxContent>
                    <w:p w:rsidR="002A2DD3" w:rsidRPr="00E249E2" w:rsidRDefault="002A2DD3" w:rsidP="00591726">
                      <w:pPr>
                        <w:jc w:val="center"/>
                        <w:rPr>
                          <w:b/>
                        </w:rPr>
                      </w:pPr>
                      <w:r>
                        <w:rPr>
                          <w:b/>
                        </w:rPr>
                        <w:t>PANORAMIC X-RAY</w:t>
                      </w:r>
                    </w:p>
                  </w:txbxContent>
                </v:textbox>
                <w10:wrap type="square" anchorx="margin"/>
              </v:shape>
            </w:pict>
          </mc:Fallback>
        </mc:AlternateContent>
      </w:r>
    </w:p>
    <w:p w:rsidR="00591726" w:rsidRDefault="0091153A" w:rsidP="00591726">
      <w:pPr>
        <w:pStyle w:val="BodyText"/>
        <w:spacing w:after="0"/>
        <w:jc w:val="left"/>
      </w:pPr>
      <w:r w:rsidRPr="00B61622">
        <w:t>PARTIAL</w:t>
      </w:r>
      <w:r>
        <w:t xml:space="preserve"> </w:t>
      </w:r>
      <w:r w:rsidRPr="00B61622">
        <w:t>DENTURE</w:t>
      </w:r>
      <w:r>
        <w:t xml:space="preserve"> - A removable appliance used to replace one or more missing teeth in the same jaw. </w:t>
      </w:r>
    </w:p>
    <w:p w:rsidR="0091153A" w:rsidRDefault="00B679E9" w:rsidP="003776CE">
      <w:pPr>
        <w:pStyle w:val="BodyText"/>
        <w:spacing w:after="0"/>
        <w:jc w:val="center"/>
      </w:pPr>
      <w:r>
        <w:rPr>
          <w:noProof/>
        </w:rPr>
        <mc:AlternateContent>
          <mc:Choice Requires="wps">
            <w:drawing>
              <wp:anchor distT="45720" distB="45720" distL="114300" distR="114300" simplePos="0" relativeHeight="251757568" behindDoc="0" locked="0" layoutInCell="1" allowOverlap="1" wp14:anchorId="4940934C" wp14:editId="0F6A49A1">
                <wp:simplePos x="0" y="0"/>
                <wp:positionH relativeFrom="page">
                  <wp:posOffset>2220733</wp:posOffset>
                </wp:positionH>
                <wp:positionV relativeFrom="paragraph">
                  <wp:posOffset>481551</wp:posOffset>
                </wp:positionV>
                <wp:extent cx="1269365" cy="198755"/>
                <wp:effectExtent l="0" t="0" r="26035" b="10795"/>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198755"/>
                        </a:xfrm>
                        <a:prstGeom prst="rect">
                          <a:avLst/>
                        </a:prstGeom>
                        <a:solidFill>
                          <a:srgbClr val="FFFFFF"/>
                        </a:solidFill>
                        <a:ln w="9525">
                          <a:solidFill>
                            <a:srgbClr val="000000"/>
                          </a:solidFill>
                          <a:miter lim="800000"/>
                          <a:headEnd/>
                          <a:tailEnd/>
                        </a:ln>
                      </wps:spPr>
                      <wps:txbx>
                        <w:txbxContent>
                          <w:p w:rsidR="002A2DD3" w:rsidRPr="00E249E2" w:rsidRDefault="002A2DD3" w:rsidP="00591726">
                            <w:pPr>
                              <w:jc w:val="center"/>
                              <w:rPr>
                                <w:b/>
                              </w:rPr>
                            </w:pPr>
                            <w:r>
                              <w:rPr>
                                <w:b/>
                              </w:rPr>
                              <w:t>PARTIAL DENTURE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0934C" id="_x0000_s1066" type="#_x0000_t202" style="position:absolute;left:0;text-align:left;margin-left:174.85pt;margin-top:37.9pt;width:99.95pt;height:15.65pt;z-index:2517575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">
                <v:textbox>
                  <w:txbxContent>
                    <w:p w:rsidR="002A2DD3" w:rsidRPr="00E249E2" w:rsidRDefault="002A2DD3" w:rsidP="00591726">
                      <w:pPr>
                        <w:jc w:val="center"/>
                        <w:rPr>
                          <w:b/>
                        </w:rPr>
                      </w:pPr>
                      <w:r>
                        <w:rPr>
                          <w:b/>
                        </w:rPr>
                        <w:t>PARTIAL DENTURE</w:t>
                      </w:r>
                    </w:p>
                  </w:txbxContent>
                </v:textbox>
                <w10:wrap anchorx="page"/>
              </v:shape>
            </w:pict>
          </mc:Fallback>
        </mc:AlternateContent>
      </w:r>
      <w:r>
        <w:rPr>
          <w:noProof/>
        </w:rPr>
        <w:drawing>
          <wp:inline distT="0" distB="0" distL="0" distR="0" wp14:anchorId="526F3FC0" wp14:editId="3EF42B5B">
            <wp:extent cx="1630017" cy="1360085"/>
            <wp:effectExtent l="0" t="0" r="8890" b="0"/>
            <wp:docPr id="40" name="Picture 40" descr="Image result for partial d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result for partial dentur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35800" cy="1364910"/>
                    </a:xfrm>
                    <a:prstGeom prst="rect">
                      <a:avLst/>
                    </a:prstGeom>
                    <a:noFill/>
                    <a:ln>
                      <a:noFill/>
                    </a:ln>
                  </pic:spPr>
                </pic:pic>
              </a:graphicData>
            </a:graphic>
          </wp:inline>
        </w:drawing>
      </w:r>
    </w:p>
    <w:p w:rsidR="0091153A" w:rsidRDefault="0091153A" w:rsidP="00B61622">
      <w:pPr>
        <w:pStyle w:val="BodyText"/>
        <w:spacing w:after="0"/>
      </w:pPr>
      <w:r w:rsidRPr="00B61622">
        <w:t>PAT ANSWER</w:t>
      </w:r>
      <w:r>
        <w:t xml:space="preserve"> – Something that seems learned, mastered or memorized exactly, as if from a script.</w:t>
      </w:r>
    </w:p>
    <w:p w:rsidR="0091153A" w:rsidRDefault="0091153A" w:rsidP="00B61622">
      <w:pPr>
        <w:pStyle w:val="BodyText"/>
        <w:spacing w:after="0"/>
      </w:pPr>
    </w:p>
    <w:p w:rsidR="0091153A" w:rsidRDefault="0091153A" w:rsidP="00B61622">
      <w:pPr>
        <w:pStyle w:val="BodyText"/>
        <w:spacing w:after="0"/>
      </w:pPr>
      <w:r w:rsidRPr="00B61622">
        <w:t xml:space="preserve">PAY-PER-CLICK - </w:t>
      </w:r>
      <w:r w:rsidRPr="00542871">
        <w:t>(</w:t>
      </w:r>
      <w:r>
        <w:t>in online marketing</w:t>
      </w:r>
      <w:r w:rsidRPr="00542871">
        <w:t>) a business model whereby a company that has placed an advertisement on a website pays a sum of money to the host website when a user clicks on to the advertisement.</w:t>
      </w:r>
      <w:r>
        <w:t xml:space="preserve">  This could be with Google </w:t>
      </w:r>
      <w:proofErr w:type="spellStart"/>
      <w:r>
        <w:t>Adwords</w:t>
      </w:r>
      <w:proofErr w:type="spellEnd"/>
      <w:r>
        <w:t>, or now with Facebook advertising.</w:t>
      </w:r>
    </w:p>
    <w:p w:rsidR="0091153A" w:rsidRDefault="0091153A" w:rsidP="00B61622">
      <w:pPr>
        <w:pStyle w:val="BodyText"/>
        <w:spacing w:after="0"/>
      </w:pPr>
    </w:p>
    <w:p w:rsidR="0091153A" w:rsidRDefault="0091153A" w:rsidP="00B61622">
      <w:pPr>
        <w:pStyle w:val="BodyText"/>
        <w:spacing w:after="0"/>
      </w:pPr>
      <w:r w:rsidRPr="00B61622">
        <w:t xml:space="preserve">PAYROLL - </w:t>
      </w:r>
      <w:r w:rsidRPr="008C2F2A">
        <w:t>the total amount of wages and salaries paid by a company to its employees.</w:t>
      </w:r>
    </w:p>
    <w:p w:rsidR="0091153A" w:rsidRDefault="0091153A" w:rsidP="00B61622">
      <w:pPr>
        <w:pStyle w:val="BodyText"/>
        <w:spacing w:after="0"/>
      </w:pPr>
    </w:p>
    <w:p w:rsidR="0091153A" w:rsidRDefault="0091153A" w:rsidP="00B61622">
      <w:pPr>
        <w:pStyle w:val="BodyText"/>
        <w:spacing w:after="0"/>
      </w:pPr>
      <w:r w:rsidRPr="00B61622">
        <w:t>PAYROLL TAXES</w:t>
      </w:r>
      <w:r>
        <w:t xml:space="preserve"> - </w:t>
      </w:r>
      <w:r w:rsidRPr="00F0118E">
        <w:t>Payroll taxes are taxes imposed on employers or employees, and are usually calculated as a percentage of the salaries that employers pay their staff</w:t>
      </w:r>
    </w:p>
    <w:p w:rsidR="0091153A" w:rsidRDefault="0091153A" w:rsidP="00B61622">
      <w:pPr>
        <w:pStyle w:val="BodyText"/>
        <w:spacing w:after="0"/>
      </w:pPr>
    </w:p>
    <w:p w:rsidR="0091153A" w:rsidRPr="00B61622" w:rsidRDefault="0091153A" w:rsidP="00B61622">
      <w:pPr>
        <w:pStyle w:val="BodyText"/>
        <w:spacing w:after="0"/>
      </w:pPr>
      <w:r w:rsidRPr="00B61622">
        <w:t>PAY STRUCTURE</w:t>
      </w:r>
      <w:r>
        <w:t xml:space="preserve"> - </w:t>
      </w:r>
      <w:r w:rsidRPr="00950C7A">
        <w:t xml:space="preserve">A </w:t>
      </w:r>
      <w:r>
        <w:t>pay</w:t>
      </w:r>
      <w:r w:rsidRPr="00950C7A">
        <w:t xml:space="preserve"> structure (or salary structure) is a hierarchal group of jobs and salary ranges within an organization. Salary structures often are expressed as pay grades or job grades that reflect the value of a job in the external market and/or the internal value to an organization.</w:t>
      </w:r>
    </w:p>
    <w:p w:rsidR="0091153A" w:rsidRDefault="0091153A" w:rsidP="00B61622">
      <w:pPr>
        <w:pStyle w:val="BodyText"/>
        <w:spacing w:after="0"/>
      </w:pPr>
    </w:p>
    <w:p w:rsidR="0091153A" w:rsidRDefault="0091153A" w:rsidP="00B61622">
      <w:pPr>
        <w:pStyle w:val="BodyText"/>
        <w:spacing w:after="0"/>
      </w:pPr>
      <w:r w:rsidRPr="00B61622">
        <w:t>PEDODONTICS</w:t>
      </w:r>
      <w:r>
        <w:t xml:space="preserve"> - That dental specialty dealing with the diagnosis, treatment and prevention of dental disorders in children. </w:t>
      </w:r>
    </w:p>
    <w:p w:rsidR="0091153A" w:rsidRDefault="0091153A" w:rsidP="00B61622">
      <w:pPr>
        <w:pStyle w:val="BodyText"/>
        <w:spacing w:after="0"/>
      </w:pPr>
    </w:p>
    <w:p w:rsidR="0091153A" w:rsidRDefault="0091153A" w:rsidP="00B61622">
      <w:pPr>
        <w:pStyle w:val="BodyText"/>
        <w:spacing w:after="0"/>
      </w:pPr>
      <w:r w:rsidRPr="00B61622">
        <w:t xml:space="preserve">PER DIEM - </w:t>
      </w:r>
      <w:r w:rsidRPr="00F913B8">
        <w:t>for each day (used in financial contexts).</w:t>
      </w:r>
    </w:p>
    <w:p w:rsidR="0091153A" w:rsidRDefault="0091153A" w:rsidP="00B61622">
      <w:pPr>
        <w:pStyle w:val="BodyText"/>
        <w:spacing w:after="0"/>
      </w:pPr>
    </w:p>
    <w:p w:rsidR="0091153A" w:rsidRDefault="0091153A" w:rsidP="00B61622">
      <w:pPr>
        <w:pStyle w:val="BodyText"/>
        <w:spacing w:after="0"/>
      </w:pPr>
      <w:r w:rsidRPr="00B61622">
        <w:t>PERIAPICAL RADIOLUCENCY</w:t>
      </w:r>
      <w:r>
        <w:t xml:space="preserve"> – </w:t>
      </w:r>
      <w:r w:rsidRPr="00B624A8">
        <w:t xml:space="preserve">Dark lesions around the roots of the teeth, shown on an </w:t>
      </w:r>
      <w:proofErr w:type="spellStart"/>
      <w:r w:rsidRPr="00B624A8">
        <w:t>xray</w:t>
      </w:r>
      <w:proofErr w:type="spellEnd"/>
      <w:r w:rsidRPr="00B624A8">
        <w:t xml:space="preserve">, are known as “periapical </w:t>
      </w:r>
      <w:proofErr w:type="spellStart"/>
      <w:r w:rsidRPr="00B624A8">
        <w:t>radiolucencies</w:t>
      </w:r>
      <w:proofErr w:type="spellEnd"/>
      <w:r w:rsidRPr="00B624A8">
        <w:t>”</w:t>
      </w:r>
      <w:r>
        <w:t xml:space="preserve">.  </w:t>
      </w:r>
      <w:r w:rsidRPr="00B624A8">
        <w:t xml:space="preserve">Periapical </w:t>
      </w:r>
      <w:r>
        <w:t>means</w:t>
      </w:r>
      <w:r w:rsidRPr="00B624A8">
        <w:t xml:space="preserve"> encompassing or surrounding the tip of the root of a tooth. A radiolucency often is a void or an area of tissue that is less dense. Some </w:t>
      </w:r>
      <w:proofErr w:type="spellStart"/>
      <w:r w:rsidRPr="00B624A8">
        <w:t>radiolucencies</w:t>
      </w:r>
      <w:proofErr w:type="spellEnd"/>
      <w:r w:rsidRPr="00B624A8">
        <w:t xml:space="preserve"> are normal and others are abnormal, such as </w:t>
      </w:r>
      <w:proofErr w:type="spellStart"/>
      <w:r w:rsidRPr="00B624A8">
        <w:t>radiolucencies</w:t>
      </w:r>
      <w:proofErr w:type="spellEnd"/>
      <w:r w:rsidRPr="00B624A8">
        <w:t xml:space="preserve"> that can be seen around the roots of the teeth.</w:t>
      </w:r>
    </w:p>
    <w:p w:rsidR="0091153A" w:rsidRDefault="0091153A" w:rsidP="00B61622">
      <w:pPr>
        <w:pStyle w:val="BodyText"/>
        <w:spacing w:after="0"/>
      </w:pPr>
    </w:p>
    <w:p w:rsidR="0091153A" w:rsidRDefault="00591726" w:rsidP="00591726">
      <w:pPr>
        <w:pStyle w:val="BodyText"/>
        <w:spacing w:after="0"/>
      </w:pPr>
      <w:r>
        <w:rPr>
          <w:noProof/>
        </w:rPr>
        <mc:AlternateContent>
          <mc:Choice Requires="wps">
            <w:drawing>
              <wp:anchor distT="45720" distB="45720" distL="114300" distR="114300" simplePos="0" relativeHeight="251760640" behindDoc="0" locked="0" layoutInCell="1" allowOverlap="1" wp14:anchorId="53097A61" wp14:editId="7497BA43">
                <wp:simplePos x="0" y="0"/>
                <wp:positionH relativeFrom="margin">
                  <wp:posOffset>4091940</wp:posOffset>
                </wp:positionH>
                <wp:positionV relativeFrom="paragraph">
                  <wp:posOffset>951230</wp:posOffset>
                </wp:positionV>
                <wp:extent cx="1269365" cy="198755"/>
                <wp:effectExtent l="0" t="0" r="26035" b="1079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198755"/>
                        </a:xfrm>
                        <a:prstGeom prst="rect">
                          <a:avLst/>
                        </a:prstGeom>
                        <a:solidFill>
                          <a:srgbClr val="FFFFFF"/>
                        </a:solidFill>
                        <a:ln w="9525">
                          <a:solidFill>
                            <a:srgbClr val="000000"/>
                          </a:solidFill>
                          <a:miter lim="800000"/>
                          <a:headEnd/>
                          <a:tailEnd/>
                        </a:ln>
                      </wps:spPr>
                      <wps:txbx>
                        <w:txbxContent>
                          <w:p w:rsidR="002A2DD3" w:rsidRPr="00E249E2" w:rsidRDefault="002A2DD3" w:rsidP="00591726">
                            <w:pPr>
                              <w:jc w:val="center"/>
                              <w:rPr>
                                <w:b/>
                              </w:rPr>
                            </w:pPr>
                            <w:r>
                              <w:rPr>
                                <w:b/>
                              </w:rPr>
                              <w:t>PERIAPICAL X-RAY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97A61" id="_x0000_s1067" type="#_x0000_t202" style="position:absolute;left:0;text-align:left;margin-left:322.2pt;margin-top:74.9pt;width:99.95pt;height:15.65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">
                <v:textbox>
                  <w:txbxContent>
                    <w:p w:rsidR="002A2DD3" w:rsidRPr="00E249E2" w:rsidRDefault="002A2DD3" w:rsidP="00591726">
                      <w:pPr>
                        <w:jc w:val="center"/>
                        <w:rPr>
                          <w:b/>
                        </w:rPr>
                      </w:pPr>
                      <w:r>
                        <w:rPr>
                          <w:b/>
                        </w:rPr>
                        <w:t>PERIAPICAL X-RAY</w:t>
                      </w:r>
                    </w:p>
                  </w:txbxContent>
                </v:textbox>
                <w10:wrap type="square" anchorx="margin"/>
              </v:shape>
            </w:pict>
          </mc:Fallback>
        </mc:AlternateContent>
      </w:r>
      <w:r>
        <w:rPr>
          <w:noProof/>
        </w:rPr>
        <w:drawing>
          <wp:anchor distT="0" distB="0" distL="114300" distR="114300" simplePos="0" relativeHeight="251758592" behindDoc="1" locked="0" layoutInCell="1" allowOverlap="1" wp14:anchorId="67E26594" wp14:editId="7BD19545">
            <wp:simplePos x="0" y="0"/>
            <wp:positionH relativeFrom="margin">
              <wp:posOffset>4117340</wp:posOffset>
            </wp:positionH>
            <wp:positionV relativeFrom="paragraph">
              <wp:posOffset>6350</wp:posOffset>
            </wp:positionV>
            <wp:extent cx="1209675" cy="968375"/>
            <wp:effectExtent l="0" t="0" r="9525" b="3175"/>
            <wp:wrapTight wrapText="bothSides">
              <wp:wrapPolygon edited="0">
                <wp:start x="0" y="0"/>
                <wp:lineTo x="0" y="21246"/>
                <wp:lineTo x="21430" y="21246"/>
                <wp:lineTo x="21430" y="0"/>
                <wp:lineTo x="0" y="0"/>
              </wp:wrapPolygon>
            </wp:wrapTight>
            <wp:docPr id="41" name="Picture 41" descr="Image result for PERIAPICAL X-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result for PERIAPICAL X-RAY"/>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09675" cy="968375"/>
                    </a:xfrm>
                    <a:prstGeom prst="rect">
                      <a:avLst/>
                    </a:prstGeom>
                    <a:noFill/>
                    <a:ln>
                      <a:noFill/>
                    </a:ln>
                  </pic:spPr>
                </pic:pic>
              </a:graphicData>
            </a:graphic>
          </wp:anchor>
        </w:drawing>
      </w:r>
      <w:r w:rsidR="0091153A" w:rsidRPr="00B61622">
        <w:t>PERIAPICAL</w:t>
      </w:r>
      <w:r w:rsidR="0091153A">
        <w:t xml:space="preserve"> </w:t>
      </w:r>
      <w:r w:rsidR="0091153A" w:rsidRPr="00B61622">
        <w:t>X-RAY</w:t>
      </w:r>
      <w:r w:rsidR="0091153A">
        <w:t xml:space="preserve"> - An x-ray the focuses on a specific tooth or teeth</w:t>
      </w:r>
      <w:r>
        <w:t xml:space="preserve"> and s</w:t>
      </w:r>
      <w:r w:rsidRPr="00591726">
        <w:t>how the entire tooth, from the exposed crown to the end of the root and the bones that support the tooth. These X-rays are used to find dental problems below the gum line or in the jaw, such as impacted teeth, abscesses, cysts, tumors, and bone changes linked to some diseases.</w:t>
      </w:r>
      <w:r>
        <w:t xml:space="preserve"> PERIAPICAL means “</w:t>
      </w:r>
      <w:r w:rsidRPr="00591726">
        <w:t>of, relating to, occurring in, affecting, or being the tissues surrounding the apex of the root of a tooth</w:t>
      </w:r>
      <w:r>
        <w:t>”</w:t>
      </w:r>
      <w:r w:rsidRPr="00591726">
        <w:t>.</w:t>
      </w:r>
    </w:p>
    <w:p w:rsidR="0091153A" w:rsidRDefault="0091153A" w:rsidP="00B61622">
      <w:pPr>
        <w:pStyle w:val="BodyText"/>
        <w:spacing w:after="0"/>
      </w:pPr>
    </w:p>
    <w:p w:rsidR="0091153A" w:rsidRDefault="0091153A" w:rsidP="00B61622">
      <w:pPr>
        <w:pStyle w:val="BodyText"/>
        <w:spacing w:after="0"/>
      </w:pPr>
      <w:r w:rsidRPr="00B61622">
        <w:t>PERIODONTAL</w:t>
      </w:r>
      <w:r>
        <w:t xml:space="preserve"> </w:t>
      </w:r>
      <w:r w:rsidRPr="00B61622">
        <w:t>CHARTING</w:t>
      </w:r>
      <w:r>
        <w:t xml:space="preserve"> - The process of measuring the distance from the gums to the supporting bone underneath. </w:t>
      </w:r>
    </w:p>
    <w:p w:rsidR="0091153A" w:rsidRDefault="0091153A" w:rsidP="003776CE">
      <w:pPr>
        <w:pStyle w:val="BodyText"/>
        <w:spacing w:after="0"/>
        <w:jc w:val="center"/>
      </w:pPr>
      <w:r>
        <w:rPr>
          <w:noProof/>
        </w:rPr>
        <w:drawing>
          <wp:inline distT="0" distB="0" distL="0" distR="0" wp14:anchorId="3F7287D8" wp14:editId="71EF3E20">
            <wp:extent cx="5788719" cy="2941982"/>
            <wp:effectExtent l="0" t="0" r="2540" b="0"/>
            <wp:docPr id="42" name="Picture 4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elated 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05470" cy="2950495"/>
                    </a:xfrm>
                    <a:prstGeom prst="rect">
                      <a:avLst/>
                    </a:prstGeom>
                    <a:noFill/>
                    <a:ln>
                      <a:noFill/>
                    </a:ln>
                  </pic:spPr>
                </pic:pic>
              </a:graphicData>
            </a:graphic>
          </wp:inline>
        </w:drawing>
      </w:r>
    </w:p>
    <w:p w:rsidR="0091153A" w:rsidRDefault="0091153A" w:rsidP="00B61622">
      <w:pPr>
        <w:pStyle w:val="BodyText"/>
        <w:spacing w:after="0"/>
      </w:pPr>
    </w:p>
    <w:p w:rsidR="00591726" w:rsidRDefault="00591726" w:rsidP="00B61622">
      <w:pPr>
        <w:pStyle w:val="BodyText"/>
        <w:spacing w:after="0"/>
      </w:pPr>
    </w:p>
    <w:p w:rsidR="0091153A" w:rsidRDefault="00591726" w:rsidP="00B61622">
      <w:pPr>
        <w:pStyle w:val="BodyText"/>
        <w:spacing w:after="0"/>
      </w:pPr>
      <w:r>
        <w:rPr>
          <w:noProof/>
        </w:rPr>
        <w:drawing>
          <wp:anchor distT="0" distB="0" distL="114300" distR="114300" simplePos="0" relativeHeight="251761664" behindDoc="1" locked="0" layoutInCell="1" allowOverlap="1" wp14:anchorId="48A67CC9" wp14:editId="49E40A62">
            <wp:simplePos x="0" y="0"/>
            <wp:positionH relativeFrom="column">
              <wp:posOffset>2230755</wp:posOffset>
            </wp:positionH>
            <wp:positionV relativeFrom="paragraph">
              <wp:posOffset>8890</wp:posOffset>
            </wp:positionV>
            <wp:extent cx="3534410" cy="1669415"/>
            <wp:effectExtent l="0" t="0" r="8890" b="6985"/>
            <wp:wrapTight wrapText="bothSides">
              <wp:wrapPolygon edited="0">
                <wp:start x="0" y="0"/>
                <wp:lineTo x="0" y="21444"/>
                <wp:lineTo x="21538" y="21444"/>
                <wp:lineTo x="21538" y="0"/>
                <wp:lineTo x="0" y="0"/>
              </wp:wrapPolygon>
            </wp:wrapTight>
            <wp:docPr id="60" name="Picture 60" descr="Image result for periodontal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 result for periodontal diseas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534410" cy="1669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53A" w:rsidRPr="00B61622">
        <w:t>PERIODONTAL</w:t>
      </w:r>
      <w:r w:rsidR="0091153A">
        <w:t xml:space="preserve"> </w:t>
      </w:r>
      <w:r w:rsidR="0091153A" w:rsidRPr="00B61622">
        <w:t>DISEASE</w:t>
      </w:r>
      <w:r w:rsidR="0091153A">
        <w:t xml:space="preserve"> - A chronic inflammation of the gums with pus formation and bleeding. Also known as pyorrhea. It is the main cause of tooth loss. </w:t>
      </w:r>
    </w:p>
    <w:p w:rsidR="0091153A" w:rsidRDefault="0091153A" w:rsidP="00B61622">
      <w:pPr>
        <w:pStyle w:val="BodyText"/>
        <w:spacing w:after="0"/>
      </w:pPr>
    </w:p>
    <w:p w:rsidR="0091153A" w:rsidRDefault="0091153A" w:rsidP="00B61622">
      <w:pPr>
        <w:pStyle w:val="BodyText"/>
        <w:spacing w:after="0"/>
      </w:pPr>
      <w:r w:rsidRPr="00B61622">
        <w:t>PERIODONTAL</w:t>
      </w:r>
      <w:r>
        <w:t xml:space="preserve"> </w:t>
      </w:r>
      <w:r w:rsidRPr="00B61622">
        <w:t>MAINTENANCE</w:t>
      </w:r>
      <w:r>
        <w:t xml:space="preserve"> - The regular cleanings performed on a patient that has had treatment for periodontal disease. </w:t>
      </w:r>
    </w:p>
    <w:p w:rsidR="0091153A" w:rsidRDefault="0091153A" w:rsidP="00B61622">
      <w:pPr>
        <w:pStyle w:val="BodyText"/>
        <w:spacing w:after="0"/>
      </w:pPr>
    </w:p>
    <w:p w:rsidR="0091153A" w:rsidRDefault="00B679E9" w:rsidP="00B61622">
      <w:pPr>
        <w:pStyle w:val="BodyText"/>
        <w:spacing w:after="0"/>
      </w:pPr>
      <w:r>
        <w:rPr>
          <w:noProof/>
        </w:rPr>
        <mc:AlternateContent>
          <mc:Choice Requires="wps">
            <w:drawing>
              <wp:anchor distT="45720" distB="45720" distL="114300" distR="114300" simplePos="0" relativeHeight="251764736" behindDoc="0" locked="0" layoutInCell="1" allowOverlap="1" wp14:anchorId="4456D1EE" wp14:editId="1CD37EE4">
                <wp:simplePos x="0" y="0"/>
                <wp:positionH relativeFrom="margin">
                  <wp:posOffset>3834130</wp:posOffset>
                </wp:positionH>
                <wp:positionV relativeFrom="paragraph">
                  <wp:posOffset>2769235</wp:posOffset>
                </wp:positionV>
                <wp:extent cx="1593850" cy="198755"/>
                <wp:effectExtent l="0" t="0" r="25400" b="1079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98755"/>
                        </a:xfrm>
                        <a:prstGeom prst="rect">
                          <a:avLst/>
                        </a:prstGeom>
                        <a:solidFill>
                          <a:srgbClr val="FFFFFF"/>
                        </a:solidFill>
                        <a:ln w="9525">
                          <a:solidFill>
                            <a:srgbClr val="000000"/>
                          </a:solidFill>
                          <a:miter lim="800000"/>
                          <a:headEnd/>
                          <a:tailEnd/>
                        </a:ln>
                      </wps:spPr>
                      <wps:txbx>
                        <w:txbxContent>
                          <w:p w:rsidR="002A2DD3" w:rsidRPr="00E249E2" w:rsidRDefault="002A2DD3" w:rsidP="00591726">
                            <w:pPr>
                              <w:jc w:val="center"/>
                              <w:rPr>
                                <w:b/>
                              </w:rPr>
                            </w:pPr>
                            <w:r>
                              <w:rPr>
                                <w:b/>
                              </w:rPr>
                              <w:t>PERIODONTAL PROBING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6D1EE" id="_x0000_s1068" type="#_x0000_t202" style="position:absolute;left:0;text-align:left;margin-left:301.9pt;margin-top:218.05pt;width:125.5pt;height:15.6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">
                <v:textbox>
                  <w:txbxContent>
                    <w:p w:rsidR="002A2DD3" w:rsidRPr="00E249E2" w:rsidRDefault="002A2DD3" w:rsidP="00591726">
                      <w:pPr>
                        <w:jc w:val="center"/>
                        <w:rPr>
                          <w:b/>
                        </w:rPr>
                      </w:pPr>
                      <w:r>
                        <w:rPr>
                          <w:b/>
                        </w:rPr>
                        <w:t>PERIODONTAL PROBING</w:t>
                      </w:r>
                    </w:p>
                  </w:txbxContent>
                </v:textbox>
                <w10:wrap type="square" anchorx="margin"/>
              </v:shape>
            </w:pict>
          </mc:Fallback>
        </mc:AlternateContent>
      </w:r>
      <w:r>
        <w:rPr>
          <w:noProof/>
        </w:rPr>
        <w:drawing>
          <wp:anchor distT="0" distB="0" distL="114300" distR="114300" simplePos="0" relativeHeight="251762688" behindDoc="1" locked="0" layoutInCell="1" allowOverlap="1" wp14:anchorId="51F18833" wp14:editId="0422F28C">
            <wp:simplePos x="0" y="0"/>
            <wp:positionH relativeFrom="margin">
              <wp:posOffset>3168650</wp:posOffset>
            </wp:positionH>
            <wp:positionV relativeFrom="paragraph">
              <wp:posOffset>52705</wp:posOffset>
            </wp:positionV>
            <wp:extent cx="2618105" cy="2745740"/>
            <wp:effectExtent l="0" t="0" r="0" b="0"/>
            <wp:wrapTight wrapText="bothSides">
              <wp:wrapPolygon edited="0">
                <wp:start x="0" y="0"/>
                <wp:lineTo x="0" y="21430"/>
                <wp:lineTo x="21375" y="21430"/>
                <wp:lineTo x="2137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618105" cy="2745740"/>
                    </a:xfrm>
                    <a:prstGeom prst="rect">
                      <a:avLst/>
                    </a:prstGeom>
                  </pic:spPr>
                </pic:pic>
              </a:graphicData>
            </a:graphic>
            <wp14:sizeRelH relativeFrom="margin">
              <wp14:pctWidth>0</wp14:pctWidth>
            </wp14:sizeRelH>
            <wp14:sizeRelV relativeFrom="margin">
              <wp14:pctHeight>0</wp14:pctHeight>
            </wp14:sizeRelV>
          </wp:anchor>
        </w:drawing>
      </w:r>
      <w:r w:rsidR="0091153A" w:rsidRPr="00B61622">
        <w:t>PERIODONTAL</w:t>
      </w:r>
      <w:r w:rsidR="0091153A">
        <w:t xml:space="preserve"> </w:t>
      </w:r>
      <w:r w:rsidR="0091153A" w:rsidRPr="00B61622">
        <w:t>PROBING</w:t>
      </w:r>
      <w:r w:rsidR="0091153A">
        <w:t xml:space="preserve"> - </w:t>
      </w:r>
      <w:r w:rsidR="0091153A" w:rsidRPr="00980189">
        <w:t>A periodontal probe is an instrument in dentistry commonly used in dental</w:t>
      </w:r>
      <w:r w:rsidR="0091153A">
        <w:t xml:space="preserve"> exams</w:t>
      </w:r>
      <w:r w:rsidR="0091153A" w:rsidRPr="00980189">
        <w:t xml:space="preserve">. It is usually long, thin, and blunted at the end. The primary purpose of a periodontal probe is to measure pocket depths around a tooth </w:t>
      </w:r>
      <w:proofErr w:type="gramStart"/>
      <w:r w:rsidR="0091153A" w:rsidRPr="00980189">
        <w:t>in order to</w:t>
      </w:r>
      <w:proofErr w:type="gramEnd"/>
      <w:r w:rsidR="0091153A" w:rsidRPr="00980189">
        <w:t xml:space="preserve"> establish the state of health of the </w:t>
      </w:r>
      <w:r w:rsidR="0091153A" w:rsidRPr="00B61622">
        <w:t>periodontium</w:t>
      </w:r>
      <w:r w:rsidR="0091153A">
        <w:t xml:space="preserve"> (which is the</w:t>
      </w:r>
      <w:r w:rsidR="0091153A" w:rsidRPr="00980189">
        <w:t xml:space="preserve"> specialized tissues that both surround and support the teeth, maintaining them in the </w:t>
      </w:r>
      <w:r w:rsidR="0091153A">
        <w:t>jaw</w:t>
      </w:r>
      <w:r w:rsidR="0091153A" w:rsidRPr="00980189">
        <w:t xml:space="preserve"> bones</w:t>
      </w:r>
      <w:r w:rsidR="0091153A">
        <w:t xml:space="preserve">).  </w:t>
      </w:r>
      <w:r w:rsidR="0091153A" w:rsidRPr="00980189">
        <w:t>PERIODONTAL PROBING is a clinical procedure that allows the clinician to estimate the structural status of the periodontal tissues by mechanically probing the natural space found between the tooth and the gum tissue that surrounds the tooth</w:t>
      </w:r>
      <w:r w:rsidR="0091153A">
        <w:t xml:space="preserve"> (</w:t>
      </w:r>
      <w:r w:rsidR="0091153A" w:rsidRPr="00980189">
        <w:t xml:space="preserve">known as the free </w:t>
      </w:r>
      <w:r w:rsidR="0091153A" w:rsidRPr="00B61622">
        <w:t>gingiva</w:t>
      </w:r>
      <w:r w:rsidR="0091153A">
        <w:t>)</w:t>
      </w:r>
      <w:r w:rsidR="0091153A" w:rsidRPr="00980189">
        <w:t>. Probing depth allows the clinician to make certain assumptions about the state of health of the periodontium.</w:t>
      </w:r>
      <w:r w:rsidR="0091153A">
        <w:t xml:space="preserve">  See SCALING AND ROOT PLANING for more information on how this is handled.</w:t>
      </w:r>
    </w:p>
    <w:p w:rsidR="0091153A" w:rsidRDefault="0091153A" w:rsidP="003776CE">
      <w:pPr>
        <w:pStyle w:val="BodyText"/>
        <w:spacing w:after="0"/>
        <w:jc w:val="center"/>
      </w:pPr>
    </w:p>
    <w:p w:rsidR="0091153A" w:rsidRDefault="0091153A" w:rsidP="00B61622">
      <w:pPr>
        <w:pStyle w:val="BodyText"/>
        <w:spacing w:after="0"/>
      </w:pPr>
      <w:r w:rsidRPr="00B61622">
        <w:t>PERIODONTAL</w:t>
      </w:r>
      <w:r>
        <w:t xml:space="preserve"> </w:t>
      </w:r>
      <w:r w:rsidRPr="00B61622">
        <w:t>SCALING</w:t>
      </w:r>
      <w:r>
        <w:t xml:space="preserve"> - A procedure performed that deep cleans under the gums to remove plaque and begin treating gum infection. </w:t>
      </w:r>
    </w:p>
    <w:p w:rsidR="0091153A" w:rsidRDefault="0091153A" w:rsidP="00B61622">
      <w:pPr>
        <w:pStyle w:val="BodyText"/>
        <w:spacing w:after="0"/>
      </w:pPr>
    </w:p>
    <w:p w:rsidR="0091153A" w:rsidRDefault="00591726" w:rsidP="00B61622">
      <w:pPr>
        <w:pStyle w:val="BodyText"/>
        <w:spacing w:after="0"/>
      </w:pPr>
      <w:r>
        <w:rPr>
          <w:noProof/>
        </w:rPr>
        <w:drawing>
          <wp:anchor distT="0" distB="0" distL="114300" distR="114300" simplePos="0" relativeHeight="251766784" behindDoc="1" locked="0" layoutInCell="1" allowOverlap="1" wp14:anchorId="2CAE965A" wp14:editId="1F43D006">
            <wp:simplePos x="0" y="0"/>
            <wp:positionH relativeFrom="margin">
              <wp:posOffset>4219575</wp:posOffset>
            </wp:positionH>
            <wp:positionV relativeFrom="paragraph">
              <wp:posOffset>5080</wp:posOffset>
            </wp:positionV>
            <wp:extent cx="1323340" cy="706120"/>
            <wp:effectExtent l="0" t="0" r="0" b="0"/>
            <wp:wrapTight wrapText="bothSides">
              <wp:wrapPolygon edited="0">
                <wp:start x="0" y="0"/>
                <wp:lineTo x="0" y="20978"/>
                <wp:lineTo x="21144" y="20978"/>
                <wp:lineTo x="21144" y="0"/>
                <wp:lineTo x="0" y="0"/>
              </wp:wrapPolygon>
            </wp:wrapTight>
            <wp:docPr id="52" name="Picture 5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Related imag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2334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53A" w:rsidRPr="00B61622">
        <w:t>PERIODONTAL THERAPY</w:t>
      </w:r>
      <w:r w:rsidR="0091153A">
        <w:t xml:space="preserve"> – </w:t>
      </w:r>
      <w:r w:rsidR="0091153A" w:rsidRPr="008B298F">
        <w:t>Care intended to preserve natural dentition, periodontium, and preimplant tissues and to maintain and improve the health of these tissues.</w:t>
      </w:r>
      <w:r w:rsidR="0091153A">
        <w:t xml:space="preserve"> </w:t>
      </w:r>
    </w:p>
    <w:p w:rsidR="0091153A" w:rsidRDefault="00591726" w:rsidP="00B61622">
      <w:pPr>
        <w:pStyle w:val="BodyText"/>
        <w:spacing w:after="0"/>
      </w:pPr>
      <w:r>
        <w:rPr>
          <w:noProof/>
        </w:rPr>
        <mc:AlternateContent>
          <mc:Choice Requires="wps">
            <w:drawing>
              <wp:anchor distT="45720" distB="45720" distL="114300" distR="114300" simplePos="0" relativeHeight="251769856" behindDoc="0" locked="0" layoutInCell="1" allowOverlap="1" wp14:anchorId="52E234E8" wp14:editId="0790277C">
                <wp:simplePos x="0" y="0"/>
                <wp:positionH relativeFrom="margin">
                  <wp:posOffset>4443730</wp:posOffset>
                </wp:positionH>
                <wp:positionV relativeFrom="paragraph">
                  <wp:posOffset>125730</wp:posOffset>
                </wp:positionV>
                <wp:extent cx="789940" cy="198755"/>
                <wp:effectExtent l="0" t="0" r="10160" b="1079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198755"/>
                        </a:xfrm>
                        <a:prstGeom prst="rect">
                          <a:avLst/>
                        </a:prstGeom>
                        <a:solidFill>
                          <a:srgbClr val="FFFFFF"/>
                        </a:solidFill>
                        <a:ln w="9525">
                          <a:solidFill>
                            <a:srgbClr val="000000"/>
                          </a:solidFill>
                          <a:miter lim="800000"/>
                          <a:headEnd/>
                          <a:tailEnd/>
                        </a:ln>
                      </wps:spPr>
                      <wps:txbx>
                        <w:txbxContent>
                          <w:p w:rsidR="002A2DD3" w:rsidRPr="00E249E2" w:rsidRDefault="002A2DD3" w:rsidP="00591726">
                            <w:pPr>
                              <w:jc w:val="center"/>
                              <w:rPr>
                                <w:b/>
                              </w:rPr>
                            </w:pPr>
                            <w:r>
                              <w:rPr>
                                <w:b/>
                              </w:rPr>
                              <w:t>PLAQUE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234E8" id="_x0000_s1069" type="#_x0000_t202" style="position:absolute;left:0;text-align:left;margin-left:349.9pt;margin-top:9.9pt;width:62.2pt;height:15.6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">
                <v:textbox>
                  <w:txbxContent>
                    <w:p w:rsidR="002A2DD3" w:rsidRPr="00E249E2" w:rsidRDefault="002A2DD3" w:rsidP="00591726">
                      <w:pPr>
                        <w:jc w:val="center"/>
                        <w:rPr>
                          <w:b/>
                        </w:rPr>
                      </w:pPr>
                      <w:r>
                        <w:rPr>
                          <w:b/>
                        </w:rPr>
                        <w:t>PLAQUE</w:t>
                      </w:r>
                    </w:p>
                  </w:txbxContent>
                </v:textbox>
                <w10:wrap type="square" anchorx="margin"/>
              </v:shape>
            </w:pict>
          </mc:Fallback>
        </mc:AlternateContent>
      </w:r>
    </w:p>
    <w:p w:rsidR="0091153A" w:rsidRDefault="0091153A" w:rsidP="00B61622">
      <w:pPr>
        <w:pStyle w:val="BodyText"/>
        <w:spacing w:after="0"/>
      </w:pPr>
      <w:r w:rsidRPr="00B61622">
        <w:t>PLAQUE</w:t>
      </w:r>
      <w:r>
        <w:t xml:space="preserve"> - The sticky film of food and bacteria that builds up on the teeth. </w:t>
      </w:r>
    </w:p>
    <w:p w:rsidR="0091153A" w:rsidRDefault="0091153A" w:rsidP="003776CE">
      <w:pPr>
        <w:pStyle w:val="BodyText"/>
        <w:spacing w:after="0"/>
        <w:jc w:val="center"/>
      </w:pPr>
    </w:p>
    <w:p w:rsidR="0091153A" w:rsidRDefault="0091153A" w:rsidP="00B61622">
      <w:pPr>
        <w:pStyle w:val="BodyText"/>
        <w:spacing w:after="0"/>
      </w:pPr>
      <w:r w:rsidRPr="00B61622">
        <w:t>PONTIC</w:t>
      </w:r>
      <w:r>
        <w:t xml:space="preserve"> - In a fixed bridge the tooth or teeth being replaced. They are permanently connected to the abutments. </w:t>
      </w:r>
    </w:p>
    <w:p w:rsidR="0091153A" w:rsidRDefault="00B679E9" w:rsidP="003776CE">
      <w:pPr>
        <w:pStyle w:val="BodyText"/>
        <w:spacing w:after="0"/>
        <w:jc w:val="center"/>
      </w:pPr>
      <w:r>
        <w:rPr>
          <w:noProof/>
        </w:rPr>
        <mc:AlternateContent>
          <mc:Choice Requires="wps">
            <w:drawing>
              <wp:anchor distT="45720" distB="45720" distL="114300" distR="114300" simplePos="0" relativeHeight="251771904" behindDoc="0" locked="0" layoutInCell="1" allowOverlap="1" wp14:anchorId="7A23405F" wp14:editId="319A4CB1">
                <wp:simplePos x="0" y="0"/>
                <wp:positionH relativeFrom="margin">
                  <wp:posOffset>576884</wp:posOffset>
                </wp:positionH>
                <wp:positionV relativeFrom="paragraph">
                  <wp:posOffset>1146617</wp:posOffset>
                </wp:positionV>
                <wp:extent cx="777240" cy="198755"/>
                <wp:effectExtent l="0" t="0" r="22860" b="10795"/>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98755"/>
                        </a:xfrm>
                        <a:prstGeom prst="rect">
                          <a:avLst/>
                        </a:prstGeom>
                        <a:solidFill>
                          <a:srgbClr val="FFFFFF"/>
                        </a:solidFill>
                        <a:ln w="9525">
                          <a:solidFill>
                            <a:srgbClr val="000000"/>
                          </a:solidFill>
                          <a:miter lim="800000"/>
                          <a:headEnd/>
                          <a:tailEnd/>
                        </a:ln>
                      </wps:spPr>
                      <wps:txbx>
                        <w:txbxContent>
                          <w:p w:rsidR="002A2DD3" w:rsidRPr="00E249E2" w:rsidRDefault="002A2DD3" w:rsidP="00591726">
                            <w:pPr>
                              <w:jc w:val="center"/>
                              <w:rPr>
                                <w:b/>
                              </w:rPr>
                            </w:pPr>
                            <w:r>
                              <w:rPr>
                                <w:b/>
                              </w:rPr>
                              <w:t>PONTIC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3405F" id="_x0000_s1070" type="#_x0000_t202" style="position:absolute;left:0;text-align:left;margin-left:45.4pt;margin-top:90.3pt;width:61.2pt;height:15.6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">
                <v:textbox>
                  <w:txbxContent>
                    <w:p w:rsidR="002A2DD3" w:rsidRPr="00E249E2" w:rsidRDefault="002A2DD3" w:rsidP="00591726">
                      <w:pPr>
                        <w:jc w:val="center"/>
                        <w:rPr>
                          <w:b/>
                        </w:rPr>
                      </w:pPr>
                      <w:r>
                        <w:rPr>
                          <w:b/>
                        </w:rPr>
                        <w:t>PONTIC</w:t>
                      </w:r>
                    </w:p>
                  </w:txbxContent>
                </v:textbox>
                <w10:wrap anchorx="margin"/>
              </v:shape>
            </w:pict>
          </mc:Fallback>
        </mc:AlternateContent>
      </w:r>
      <w:r>
        <w:rPr>
          <w:noProof/>
        </w:rPr>
        <w:drawing>
          <wp:inline distT="0" distB="0" distL="0" distR="0" wp14:anchorId="3E875F4C" wp14:editId="6A5FB2A9">
            <wp:extent cx="2821305" cy="16008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821305" cy="1600835"/>
                    </a:xfrm>
                    <a:prstGeom prst="rect">
                      <a:avLst/>
                    </a:prstGeom>
                  </pic:spPr>
                </pic:pic>
              </a:graphicData>
            </a:graphic>
          </wp:inline>
        </w:drawing>
      </w:r>
    </w:p>
    <w:p w:rsidR="0091153A" w:rsidRDefault="0091153A" w:rsidP="00B61622">
      <w:pPr>
        <w:pStyle w:val="BodyText"/>
        <w:spacing w:after="0"/>
      </w:pPr>
      <w:r w:rsidRPr="00B61622">
        <w:t>POSTERIOR</w:t>
      </w:r>
      <w:r>
        <w:t xml:space="preserve"> - The back teeth. </w:t>
      </w:r>
    </w:p>
    <w:p w:rsidR="0091153A" w:rsidRDefault="0091153A" w:rsidP="00B61622">
      <w:pPr>
        <w:pStyle w:val="BodyText"/>
        <w:spacing w:after="0"/>
      </w:pPr>
    </w:p>
    <w:p w:rsidR="0091153A" w:rsidRDefault="0091153A" w:rsidP="00B61622">
      <w:pPr>
        <w:pStyle w:val="BodyText"/>
        <w:spacing w:after="0"/>
      </w:pPr>
      <w:r w:rsidRPr="00B61622">
        <w:t>PPO</w:t>
      </w:r>
      <w:r>
        <w:t xml:space="preserve"> </w:t>
      </w:r>
      <w:r w:rsidRPr="00B61622">
        <w:t>(PREFERRED PROVIDER ORGANIZATION)</w:t>
      </w:r>
      <w:r>
        <w:t xml:space="preserve"> – </w:t>
      </w:r>
      <w:r w:rsidRPr="008B298F">
        <w:t xml:space="preserve">In health insurance in the United States, a preferred provider organization (or PPO, sometimes referred to as a participating provider organization or preferred provider option) is a managed care organization of medical doctors, hospitals, and other health care providers who have agreed with an insurer or a third-party administrator to provide health care at reduced rates to the insurer's or administrator's clients. </w:t>
      </w:r>
    </w:p>
    <w:p w:rsidR="0091153A" w:rsidRPr="00F0118E" w:rsidRDefault="0091153A" w:rsidP="00B61622">
      <w:pPr>
        <w:pStyle w:val="BodyText"/>
        <w:spacing w:after="0"/>
      </w:pPr>
    </w:p>
    <w:p w:rsidR="0091153A" w:rsidRDefault="0091153A" w:rsidP="00B61622">
      <w:pPr>
        <w:pStyle w:val="BodyText"/>
        <w:spacing w:after="0"/>
      </w:pPr>
      <w:r w:rsidRPr="00B61622">
        <w:t>PRE</w:t>
      </w:r>
      <w:r>
        <w:t>-</w:t>
      </w:r>
      <w:r w:rsidRPr="00B61622">
        <w:t>DETERMINATION</w:t>
      </w:r>
      <w:r>
        <w:t xml:space="preserve">/ </w:t>
      </w:r>
      <w:r w:rsidRPr="00B61622">
        <w:t>PRE</w:t>
      </w:r>
      <w:r>
        <w:t>-</w:t>
      </w:r>
      <w:r w:rsidRPr="00B61622">
        <w:t>ESTIMATE</w:t>
      </w:r>
      <w:r>
        <w:t xml:space="preserve"> - The pre-authorizing of a claim. The claim is sent in before the procedure is done to determine the approximate amount of coverage for a procedure.  </w:t>
      </w:r>
      <w:r w:rsidRPr="003A6701">
        <w:t xml:space="preserve">A pre-determination is an estimate of what treatment </w:t>
      </w:r>
      <w:r>
        <w:t>a patient’s</w:t>
      </w:r>
      <w:r w:rsidRPr="003A6701">
        <w:t xml:space="preserve"> dental plan will cover and what </w:t>
      </w:r>
      <w:r>
        <w:t>the patient</w:t>
      </w:r>
      <w:r w:rsidRPr="003A6701">
        <w:t xml:space="preserve"> will be responsible for. </w:t>
      </w:r>
      <w:r>
        <w:t>The</w:t>
      </w:r>
      <w:r w:rsidRPr="003A6701">
        <w:t xml:space="preserve"> dental office will submit an outline of the proposed treatment to </w:t>
      </w:r>
      <w:r>
        <w:t>the patient’s</w:t>
      </w:r>
      <w:r w:rsidRPr="003A6701">
        <w:t xml:space="preserve"> dental plan provider prior to proceeding with treatment. It is an estimate only and does not guarantee the final costs </w:t>
      </w:r>
      <w:r>
        <w:t>the patient</w:t>
      </w:r>
      <w:r w:rsidRPr="003A6701">
        <w:t xml:space="preserve"> will be responsible for paying.</w:t>
      </w:r>
    </w:p>
    <w:p w:rsidR="0091153A" w:rsidRDefault="0091153A" w:rsidP="00B61622">
      <w:pPr>
        <w:pStyle w:val="BodyText"/>
        <w:spacing w:after="0"/>
      </w:pPr>
    </w:p>
    <w:p w:rsidR="0091153A" w:rsidRDefault="0091153A" w:rsidP="00B61622">
      <w:pPr>
        <w:pStyle w:val="BodyText"/>
        <w:spacing w:after="0"/>
      </w:pPr>
      <w:r w:rsidRPr="0077496E">
        <w:t xml:space="preserve">PRE-MED - </w:t>
      </w:r>
      <w:r w:rsidR="0077496E" w:rsidRPr="0077496E">
        <w:t>Medication needing to be taken before treatment.</w:t>
      </w:r>
    </w:p>
    <w:p w:rsidR="0091153A" w:rsidRDefault="0091153A" w:rsidP="00B61622">
      <w:pPr>
        <w:pStyle w:val="BodyText"/>
        <w:spacing w:after="0"/>
      </w:pPr>
    </w:p>
    <w:p w:rsidR="0091153A" w:rsidRDefault="0091153A" w:rsidP="00B61622">
      <w:pPr>
        <w:pStyle w:val="BodyText"/>
        <w:spacing w:after="0"/>
      </w:pPr>
      <w:r w:rsidRPr="00B61622">
        <w:t>PREVENTATIVE</w:t>
      </w:r>
      <w:r>
        <w:t xml:space="preserve"> </w:t>
      </w:r>
      <w:r w:rsidRPr="00B61622">
        <w:t>PROCEDURES</w:t>
      </w:r>
      <w:r>
        <w:t xml:space="preserve"> - One of the three classifications of insurance coverage. It usually consists of cleanings, exams and x-rays. These procedures are usually covered at 80% - 100%, but one would always verify this before determining benefits. </w:t>
      </w:r>
    </w:p>
    <w:p w:rsidR="0091153A" w:rsidRDefault="0091153A" w:rsidP="00B61622">
      <w:pPr>
        <w:pStyle w:val="BodyText"/>
        <w:spacing w:after="0"/>
      </w:pPr>
    </w:p>
    <w:p w:rsidR="0091153A" w:rsidRDefault="0091153A" w:rsidP="00B61622">
      <w:pPr>
        <w:pStyle w:val="BodyText"/>
        <w:spacing w:after="0"/>
      </w:pPr>
      <w:r w:rsidRPr="00B61622">
        <w:t>PRIMARY</w:t>
      </w:r>
      <w:r>
        <w:t xml:space="preserve"> </w:t>
      </w:r>
      <w:r w:rsidRPr="00B61622">
        <w:t>INSURANCE</w:t>
      </w:r>
      <w:r>
        <w:t xml:space="preserve"> - The patient’s main insurance company. If the person has more than one insurance policy this is the one that is filed first, </w:t>
      </w:r>
      <w:r w:rsidR="0077496E">
        <w:t xml:space="preserve">usually </w:t>
      </w:r>
      <w:r>
        <w:t xml:space="preserve">as determined by the Birthday Rule. </w:t>
      </w:r>
      <w:r w:rsidR="0077496E" w:rsidRPr="0077496E">
        <w:t xml:space="preserve">The Birthday Rule is a term used by the health insurance industry to determine coverage for children whose parents have different plans. The basic understanding of this rule is pretty </w:t>
      </w:r>
      <w:proofErr w:type="gramStart"/>
      <w:r w:rsidR="0077496E" w:rsidRPr="0077496E">
        <w:t>simple,</w:t>
      </w:r>
      <w:proofErr w:type="gramEnd"/>
      <w:r w:rsidR="0077496E" w:rsidRPr="0077496E">
        <w:t xml:space="preserve"> however it can get </w:t>
      </w:r>
      <w:r w:rsidR="0077496E">
        <w:t xml:space="preserve">somewhat more </w:t>
      </w:r>
      <w:r w:rsidR="0077496E" w:rsidRPr="0077496E">
        <w:t xml:space="preserve">complicated under </w:t>
      </w:r>
      <w:r w:rsidR="0077496E">
        <w:t>various</w:t>
      </w:r>
      <w:r w:rsidR="0077496E" w:rsidRPr="0077496E">
        <w:t xml:space="preserve"> circumstances.</w:t>
      </w:r>
    </w:p>
    <w:p w:rsidR="0091153A" w:rsidRDefault="0091153A" w:rsidP="00B61622">
      <w:pPr>
        <w:pStyle w:val="BodyText"/>
        <w:spacing w:after="0"/>
      </w:pPr>
    </w:p>
    <w:p w:rsidR="0091153A" w:rsidRDefault="00591726" w:rsidP="00B61622">
      <w:pPr>
        <w:pStyle w:val="BodyText"/>
        <w:spacing w:after="0"/>
      </w:pPr>
      <w:r>
        <w:rPr>
          <w:noProof/>
        </w:rPr>
        <w:drawing>
          <wp:anchor distT="0" distB="0" distL="114300" distR="114300" simplePos="0" relativeHeight="251772928" behindDoc="1" locked="0" layoutInCell="1" allowOverlap="1" wp14:anchorId="3FE5D51D" wp14:editId="725C3600">
            <wp:simplePos x="0" y="0"/>
            <wp:positionH relativeFrom="column">
              <wp:posOffset>3950970</wp:posOffset>
            </wp:positionH>
            <wp:positionV relativeFrom="paragraph">
              <wp:posOffset>7620</wp:posOffset>
            </wp:positionV>
            <wp:extent cx="1386840" cy="986790"/>
            <wp:effectExtent l="0" t="0" r="3810" b="3810"/>
            <wp:wrapTight wrapText="bothSides">
              <wp:wrapPolygon edited="0">
                <wp:start x="0" y="0"/>
                <wp:lineTo x="0" y="21266"/>
                <wp:lineTo x="21363" y="21266"/>
                <wp:lineTo x="21363" y="0"/>
                <wp:lineTo x="0" y="0"/>
              </wp:wrapPolygon>
            </wp:wrapTight>
            <wp:docPr id="62" name="Picture 62" descr="Image result for PROPHYL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 result for PROPHYLAXI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86840" cy="986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53A" w:rsidRPr="00B61622">
        <w:t>PROPHYLAXIS</w:t>
      </w:r>
      <w:r w:rsidR="0091153A">
        <w:t xml:space="preserve"> - “Prophy.” The professional cleaning of the teeth to remove all accumulated plaque, light calculus and stains. It is performed in cases where no periodontal disease exists. </w:t>
      </w:r>
    </w:p>
    <w:p w:rsidR="0091153A" w:rsidRDefault="0091153A" w:rsidP="003776CE">
      <w:pPr>
        <w:pStyle w:val="BodyText"/>
        <w:spacing w:after="0"/>
        <w:jc w:val="center"/>
      </w:pPr>
    </w:p>
    <w:p w:rsidR="0091153A" w:rsidRDefault="00591726" w:rsidP="00B61622">
      <w:pPr>
        <w:pStyle w:val="BodyText"/>
        <w:spacing w:after="0"/>
      </w:pPr>
      <w:r>
        <w:rPr>
          <w:noProof/>
        </w:rPr>
        <mc:AlternateContent>
          <mc:Choice Requires="wps">
            <w:drawing>
              <wp:anchor distT="45720" distB="45720" distL="114300" distR="114300" simplePos="0" relativeHeight="251774976" behindDoc="0" locked="0" layoutInCell="1" allowOverlap="1" wp14:anchorId="1A3D40E7" wp14:editId="56908327">
                <wp:simplePos x="0" y="0"/>
                <wp:positionH relativeFrom="margin">
                  <wp:posOffset>4083050</wp:posOffset>
                </wp:positionH>
                <wp:positionV relativeFrom="paragraph">
                  <wp:posOffset>148590</wp:posOffset>
                </wp:positionV>
                <wp:extent cx="1122045" cy="198755"/>
                <wp:effectExtent l="0" t="0" r="20955" b="1079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98755"/>
                        </a:xfrm>
                        <a:prstGeom prst="rect">
                          <a:avLst/>
                        </a:prstGeom>
                        <a:solidFill>
                          <a:srgbClr val="FFFFFF"/>
                        </a:solidFill>
                        <a:ln w="9525">
                          <a:solidFill>
                            <a:srgbClr val="000000"/>
                          </a:solidFill>
                          <a:miter lim="800000"/>
                          <a:headEnd/>
                          <a:tailEnd/>
                        </a:ln>
                      </wps:spPr>
                      <wps:txbx>
                        <w:txbxContent>
                          <w:p w:rsidR="002A2DD3" w:rsidRPr="00E249E2" w:rsidRDefault="002A2DD3" w:rsidP="00591726">
                            <w:pPr>
                              <w:jc w:val="center"/>
                              <w:rPr>
                                <w:b/>
                              </w:rPr>
                            </w:pPr>
                            <w:r>
                              <w:rPr>
                                <w:b/>
                              </w:rPr>
                              <w:t>PROPHYLAXIS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D40E7" id="_x0000_s1071" type="#_x0000_t202" style="position:absolute;left:0;text-align:left;margin-left:321.5pt;margin-top:11.7pt;width:88.35pt;height:15.65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">
                <v:textbox>
                  <w:txbxContent>
                    <w:p w:rsidR="002A2DD3" w:rsidRPr="00E249E2" w:rsidRDefault="002A2DD3" w:rsidP="00591726">
                      <w:pPr>
                        <w:jc w:val="center"/>
                        <w:rPr>
                          <w:b/>
                        </w:rPr>
                      </w:pPr>
                      <w:r>
                        <w:rPr>
                          <w:b/>
                        </w:rPr>
                        <w:t>PROPHYLAXIS</w:t>
                      </w:r>
                    </w:p>
                  </w:txbxContent>
                </v:textbox>
                <w10:wrap type="square" anchorx="margin"/>
              </v:shape>
            </w:pict>
          </mc:Fallback>
        </mc:AlternateContent>
      </w:r>
      <w:r w:rsidR="0091153A" w:rsidRPr="00B61622">
        <w:t>PROSTHODONTICS</w:t>
      </w:r>
      <w:r w:rsidR="0091153A">
        <w:t xml:space="preserve"> - The dental specialty which deals with the replacement of missing teeth and supporting dental structures with crowns, bridgework, partials, dentures or implants. </w:t>
      </w:r>
    </w:p>
    <w:p w:rsidR="0091153A" w:rsidRDefault="0091153A" w:rsidP="00B61622">
      <w:pPr>
        <w:pStyle w:val="BodyText"/>
        <w:spacing w:after="0"/>
      </w:pPr>
    </w:p>
    <w:p w:rsidR="0091153A" w:rsidRDefault="0077496E" w:rsidP="00B61622">
      <w:pPr>
        <w:pStyle w:val="BodyText"/>
        <w:spacing w:after="0"/>
      </w:pPr>
      <w:r>
        <w:rPr>
          <w:noProof/>
        </w:rPr>
        <w:drawing>
          <wp:anchor distT="0" distB="0" distL="114300" distR="114300" simplePos="0" relativeHeight="251776000" behindDoc="1" locked="0" layoutInCell="1" allowOverlap="1" wp14:anchorId="438F8F22" wp14:editId="73196075">
            <wp:simplePos x="0" y="0"/>
            <wp:positionH relativeFrom="margin">
              <wp:posOffset>3407410</wp:posOffset>
            </wp:positionH>
            <wp:positionV relativeFrom="paragraph">
              <wp:posOffset>589915</wp:posOffset>
            </wp:positionV>
            <wp:extent cx="1940560" cy="1934845"/>
            <wp:effectExtent l="0" t="0" r="2540" b="8255"/>
            <wp:wrapTight wrapText="bothSides">
              <wp:wrapPolygon edited="0">
                <wp:start x="0" y="0"/>
                <wp:lineTo x="0" y="21479"/>
                <wp:lineTo x="21416" y="21479"/>
                <wp:lineTo x="21416" y="0"/>
                <wp:lineTo x="0" y="0"/>
              </wp:wrapPolygon>
            </wp:wrapTight>
            <wp:docPr id="63" name="Picture 63" descr="Image result for dental quadrants numb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 result for dental quadrants number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40560" cy="1934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53A" w:rsidRPr="00B61622">
        <w:t>PROVINCIAL HEALTH INSURANCE</w:t>
      </w:r>
      <w:r w:rsidR="0091153A">
        <w:t xml:space="preserve"> -</w:t>
      </w:r>
      <w:r w:rsidR="0091153A" w:rsidRPr="00F0118E">
        <w:t xml:space="preserve"> Health insurance in Canada is handled by individual provinces and territories. New residents to a </w:t>
      </w:r>
      <w:proofErr w:type="gramStart"/>
      <w:r w:rsidR="0091153A" w:rsidRPr="00F0118E">
        <w:t>particular province</w:t>
      </w:r>
      <w:proofErr w:type="gramEnd"/>
      <w:r w:rsidR="0091153A" w:rsidRPr="00F0118E">
        <w:t xml:space="preserve"> must apply for health coverage. Upon being granted health coverage, a health card is issued which provides coverage in that </w:t>
      </w:r>
      <w:proofErr w:type="gramStart"/>
      <w:r w:rsidR="0091153A" w:rsidRPr="00F0118E">
        <w:t>particular province</w:t>
      </w:r>
      <w:proofErr w:type="gramEnd"/>
      <w:r w:rsidR="0091153A" w:rsidRPr="00F0118E">
        <w:t xml:space="preserve"> or territory.</w:t>
      </w:r>
    </w:p>
    <w:p w:rsidR="0091153A" w:rsidRDefault="0091153A" w:rsidP="00B61622">
      <w:pPr>
        <w:pStyle w:val="BodyText"/>
        <w:spacing w:after="0"/>
      </w:pPr>
    </w:p>
    <w:p w:rsidR="0091153A" w:rsidRDefault="0091153A" w:rsidP="00B61622">
      <w:pPr>
        <w:pStyle w:val="BodyText"/>
        <w:spacing w:after="0"/>
      </w:pPr>
      <w:r w:rsidRPr="00B61622">
        <w:t>PURPOSE</w:t>
      </w:r>
      <w:r>
        <w:t xml:space="preserve"> - </w:t>
      </w:r>
      <w:r w:rsidRPr="00C24D01">
        <w:t xml:space="preserve">To have the intention of doing or accomplishing (something); intend; aim.  (Funk and </w:t>
      </w:r>
      <w:r>
        <w:t xml:space="preserve">Wagnalls Standard Dictionary).  </w:t>
      </w:r>
    </w:p>
    <w:p w:rsidR="0077496E" w:rsidRDefault="0077496E" w:rsidP="00B61622">
      <w:pPr>
        <w:pStyle w:val="BodyText"/>
        <w:spacing w:after="0"/>
      </w:pPr>
    </w:p>
    <w:p w:rsidR="0077496E" w:rsidRDefault="0077496E" w:rsidP="00B61622">
      <w:pPr>
        <w:pStyle w:val="BodyText"/>
        <w:spacing w:after="0"/>
      </w:pPr>
      <w:r w:rsidRPr="00B61622">
        <w:t>PUBLIC RELATIONS</w:t>
      </w:r>
      <w:r>
        <w:t xml:space="preserve"> - </w:t>
      </w:r>
      <w:r w:rsidRPr="003A7FE3">
        <w:t>the maintenance of a favorable public image by a company or</w:t>
      </w:r>
      <w:r>
        <w:t xml:space="preserve"> </w:t>
      </w:r>
      <w:r w:rsidRPr="003A7FE3">
        <w:t>organization</w:t>
      </w:r>
      <w:r>
        <w:t>.</w:t>
      </w:r>
    </w:p>
    <w:p w:rsidR="0077496E" w:rsidRDefault="0077496E" w:rsidP="00B61622">
      <w:pPr>
        <w:pStyle w:val="BodyText"/>
        <w:spacing w:after="0"/>
      </w:pPr>
    </w:p>
    <w:p w:rsidR="0077496E" w:rsidRDefault="0077496E" w:rsidP="0077496E">
      <w:pPr>
        <w:pStyle w:val="BodyText"/>
        <w:spacing w:after="0"/>
      </w:pPr>
      <w:r>
        <w:t>Q</w:t>
      </w:r>
      <w:r w:rsidRPr="00B61622">
        <w:t>UADRANTS</w:t>
      </w:r>
      <w:r>
        <w:t xml:space="preserve"> - The division of the mouth into four equal parts. </w:t>
      </w:r>
    </w:p>
    <w:p w:rsidR="0077496E" w:rsidRDefault="0077496E" w:rsidP="00B61622">
      <w:pPr>
        <w:pStyle w:val="BodyText"/>
        <w:spacing w:after="0"/>
      </w:pPr>
      <w:r>
        <w:rPr>
          <w:noProof/>
        </w:rPr>
        <mc:AlternateContent>
          <mc:Choice Requires="wps">
            <w:drawing>
              <wp:anchor distT="45720" distB="45720" distL="114300" distR="114300" simplePos="0" relativeHeight="251778048" behindDoc="0" locked="0" layoutInCell="1" allowOverlap="1" wp14:anchorId="7CF5FB88" wp14:editId="63FFB226">
                <wp:simplePos x="0" y="0"/>
                <wp:positionH relativeFrom="margin">
                  <wp:posOffset>2549525</wp:posOffset>
                </wp:positionH>
                <wp:positionV relativeFrom="paragraph">
                  <wp:posOffset>26035</wp:posOffset>
                </wp:positionV>
                <wp:extent cx="858520" cy="198755"/>
                <wp:effectExtent l="0" t="0" r="17780" b="1079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198755"/>
                        </a:xfrm>
                        <a:prstGeom prst="rect">
                          <a:avLst/>
                        </a:prstGeom>
                        <a:solidFill>
                          <a:srgbClr val="FFFFFF"/>
                        </a:solidFill>
                        <a:ln w="9525">
                          <a:solidFill>
                            <a:srgbClr val="000000"/>
                          </a:solidFill>
                          <a:miter lim="800000"/>
                          <a:headEnd/>
                          <a:tailEnd/>
                        </a:ln>
                      </wps:spPr>
                      <wps:txbx>
                        <w:txbxContent>
                          <w:p w:rsidR="002A2DD3" w:rsidRPr="00E249E2" w:rsidRDefault="002A2DD3" w:rsidP="00591726">
                            <w:pPr>
                              <w:jc w:val="center"/>
                              <w:rPr>
                                <w:b/>
                              </w:rPr>
                            </w:pPr>
                            <w:r>
                              <w:rPr>
                                <w:b/>
                              </w:rPr>
                              <w:t>QUADRANTS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5FB88" id="_x0000_s1072" type="#_x0000_t202" style="position:absolute;left:0;text-align:left;margin-left:200.75pt;margin-top:2.05pt;width:67.6pt;height:15.6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">
                <v:textbox>
                  <w:txbxContent>
                    <w:p w:rsidR="002A2DD3" w:rsidRPr="00E249E2" w:rsidRDefault="002A2DD3" w:rsidP="00591726">
                      <w:pPr>
                        <w:jc w:val="center"/>
                        <w:rPr>
                          <w:b/>
                        </w:rPr>
                      </w:pPr>
                      <w:r>
                        <w:rPr>
                          <w:b/>
                        </w:rPr>
                        <w:t>QUADRANTS</w:t>
                      </w:r>
                    </w:p>
                  </w:txbxContent>
                </v:textbox>
                <w10:wrap type="square" anchorx="margin"/>
              </v:shape>
            </w:pict>
          </mc:Fallback>
        </mc:AlternateContent>
      </w:r>
    </w:p>
    <w:p w:rsidR="0091153A" w:rsidRPr="00B61622" w:rsidRDefault="0077496E" w:rsidP="00B61622">
      <w:pPr>
        <w:pStyle w:val="BodyText"/>
        <w:spacing w:after="0"/>
      </w:pPr>
      <w:r>
        <w:rPr>
          <w:noProof/>
        </w:rPr>
        <w:drawing>
          <wp:anchor distT="0" distB="0" distL="114300" distR="114300" simplePos="0" relativeHeight="251814912" behindDoc="1" locked="0" layoutInCell="1" allowOverlap="1" wp14:anchorId="51F7EFAE" wp14:editId="7D07938F">
            <wp:simplePos x="0" y="0"/>
            <wp:positionH relativeFrom="column">
              <wp:posOffset>2395985</wp:posOffset>
            </wp:positionH>
            <wp:positionV relativeFrom="paragraph">
              <wp:posOffset>15893</wp:posOffset>
            </wp:positionV>
            <wp:extent cx="3152948" cy="1703738"/>
            <wp:effectExtent l="0" t="0" r="9525" b="0"/>
            <wp:wrapTight wrapText="bothSides">
              <wp:wrapPolygon edited="0">
                <wp:start x="0" y="0"/>
                <wp:lineTo x="0" y="21254"/>
                <wp:lineTo x="21535" y="21254"/>
                <wp:lineTo x="21535" y="0"/>
                <wp:lineTo x="0" y="0"/>
              </wp:wrapPolygon>
            </wp:wrapTight>
            <wp:docPr id="64" name="Picture 6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Related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53362" cy="17039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53A" w:rsidRPr="00B61622">
        <w:t xml:space="preserve">REBATE - </w:t>
      </w:r>
      <w:r w:rsidR="0091153A" w:rsidRPr="005959EE">
        <w:t>a partial refund to someone who has paid too much money for tax, rent, or a utility.</w:t>
      </w:r>
    </w:p>
    <w:p w:rsidR="0091153A" w:rsidRDefault="0091153A" w:rsidP="00B61622">
      <w:pPr>
        <w:pStyle w:val="BodyText"/>
        <w:spacing w:after="0"/>
      </w:pPr>
    </w:p>
    <w:p w:rsidR="0091153A" w:rsidRDefault="0091153A" w:rsidP="00B61622">
      <w:pPr>
        <w:pStyle w:val="BodyText"/>
        <w:spacing w:after="0"/>
      </w:pPr>
      <w:r w:rsidRPr="00B61622">
        <w:t>RECALL</w:t>
      </w:r>
      <w:r>
        <w:t xml:space="preserve"> - A term used to indicate an office visit for a patient who is coming in for his/her regular, usually 3 or 6-month, cleaning and check-up. </w:t>
      </w:r>
    </w:p>
    <w:p w:rsidR="0091153A" w:rsidRDefault="0091153A" w:rsidP="00B61622">
      <w:pPr>
        <w:pStyle w:val="BodyText"/>
        <w:spacing w:after="0"/>
      </w:pPr>
    </w:p>
    <w:p w:rsidR="0091153A" w:rsidRDefault="0091153A" w:rsidP="00B61622">
      <w:pPr>
        <w:pStyle w:val="BodyText"/>
        <w:spacing w:after="0"/>
      </w:pPr>
      <w:r w:rsidRPr="00B61622">
        <w:t>RECESSION</w:t>
      </w:r>
      <w:r>
        <w:t xml:space="preserve"> - The measurable amount of gum loss along the crown of a tooth. </w:t>
      </w:r>
    </w:p>
    <w:p w:rsidR="0091153A" w:rsidRDefault="0091153A" w:rsidP="003776CE">
      <w:pPr>
        <w:pStyle w:val="BodyText"/>
        <w:spacing w:after="0"/>
        <w:jc w:val="center"/>
      </w:pPr>
    </w:p>
    <w:p w:rsidR="0091153A" w:rsidRDefault="0077496E" w:rsidP="00B61622">
      <w:pPr>
        <w:pStyle w:val="BodyText"/>
        <w:spacing w:after="0"/>
      </w:pPr>
      <w:r>
        <w:rPr>
          <w:noProof/>
        </w:rPr>
        <w:drawing>
          <wp:anchor distT="0" distB="0" distL="114300" distR="114300" simplePos="0" relativeHeight="251782144" behindDoc="1" locked="0" layoutInCell="1" allowOverlap="1" wp14:anchorId="7AFF5C0B" wp14:editId="52B74B61">
            <wp:simplePos x="0" y="0"/>
            <wp:positionH relativeFrom="margin">
              <wp:posOffset>3853180</wp:posOffset>
            </wp:positionH>
            <wp:positionV relativeFrom="paragraph">
              <wp:posOffset>201295</wp:posOffset>
            </wp:positionV>
            <wp:extent cx="1709420" cy="1203325"/>
            <wp:effectExtent l="0" t="0" r="5080" b="0"/>
            <wp:wrapTight wrapText="bothSides">
              <wp:wrapPolygon edited="0">
                <wp:start x="0" y="0"/>
                <wp:lineTo x="0" y="21201"/>
                <wp:lineTo x="21423" y="21201"/>
                <wp:lineTo x="21423"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709420" cy="1203325"/>
                    </a:xfrm>
                    <a:prstGeom prst="rect">
                      <a:avLst/>
                    </a:prstGeom>
                  </pic:spPr>
                </pic:pic>
              </a:graphicData>
            </a:graphic>
            <wp14:sizeRelH relativeFrom="margin">
              <wp14:pctWidth>0</wp14:pctWidth>
            </wp14:sizeRelH>
            <wp14:sizeRelV relativeFrom="margin">
              <wp14:pctHeight>0</wp14:pctHeight>
            </wp14:sizeRelV>
          </wp:anchor>
        </w:drawing>
      </w:r>
      <w:r w:rsidR="00B679E9">
        <w:rPr>
          <w:noProof/>
        </w:rPr>
        <mc:AlternateContent>
          <mc:Choice Requires="wps">
            <w:drawing>
              <wp:anchor distT="45720" distB="45720" distL="114300" distR="114300" simplePos="0" relativeHeight="251783168" behindDoc="0" locked="0" layoutInCell="1" allowOverlap="1" wp14:anchorId="145FE492" wp14:editId="6D826B90">
                <wp:simplePos x="0" y="0"/>
                <wp:positionH relativeFrom="margin">
                  <wp:posOffset>4275455</wp:posOffset>
                </wp:positionH>
                <wp:positionV relativeFrom="paragraph">
                  <wp:posOffset>54610</wp:posOffset>
                </wp:positionV>
                <wp:extent cx="1269365" cy="198755"/>
                <wp:effectExtent l="0" t="0" r="26035" b="1079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198755"/>
                        </a:xfrm>
                        <a:prstGeom prst="rect">
                          <a:avLst/>
                        </a:prstGeom>
                        <a:solidFill>
                          <a:srgbClr val="FFFFFF"/>
                        </a:solidFill>
                        <a:ln w="9525">
                          <a:solidFill>
                            <a:srgbClr val="000000"/>
                          </a:solidFill>
                          <a:miter lim="800000"/>
                          <a:headEnd/>
                          <a:tailEnd/>
                        </a:ln>
                      </wps:spPr>
                      <wps:txbx>
                        <w:txbxContent>
                          <w:p w:rsidR="002A2DD3" w:rsidRPr="00E249E2" w:rsidRDefault="002A2DD3" w:rsidP="00591726">
                            <w:pPr>
                              <w:jc w:val="center"/>
                              <w:rPr>
                                <w:b/>
                              </w:rPr>
                            </w:pPr>
                            <w:r>
                              <w:rPr>
                                <w:b/>
                              </w:rPr>
                              <w:t>RECURRENT DECAY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FE492" id="_x0000_s1073" type="#_x0000_t202" style="position:absolute;left:0;text-align:left;margin-left:336.65pt;margin-top:4.3pt;width:99.95pt;height:15.65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">
                <v:textbox>
                  <w:txbxContent>
                    <w:p w:rsidR="002A2DD3" w:rsidRPr="00E249E2" w:rsidRDefault="002A2DD3" w:rsidP="00591726">
                      <w:pPr>
                        <w:jc w:val="center"/>
                        <w:rPr>
                          <w:b/>
                        </w:rPr>
                      </w:pPr>
                      <w:r>
                        <w:rPr>
                          <w:b/>
                        </w:rPr>
                        <w:t>RECURRENT DECAY</w:t>
                      </w:r>
                    </w:p>
                  </w:txbxContent>
                </v:textbox>
                <w10:wrap type="square" anchorx="margin"/>
              </v:shape>
            </w:pict>
          </mc:Fallback>
        </mc:AlternateContent>
      </w:r>
      <w:r w:rsidR="0091153A" w:rsidRPr="00B61622">
        <w:t>RECURRENT</w:t>
      </w:r>
      <w:r w:rsidR="0091153A">
        <w:t xml:space="preserve"> </w:t>
      </w:r>
      <w:r w:rsidR="0091153A" w:rsidRPr="00B61622">
        <w:t>DECAY</w:t>
      </w:r>
      <w:r w:rsidR="0091153A">
        <w:t xml:space="preserve"> - The decay that is present around an existing restoration. </w:t>
      </w:r>
    </w:p>
    <w:p w:rsidR="0091153A" w:rsidRDefault="0091153A" w:rsidP="003776CE">
      <w:pPr>
        <w:pStyle w:val="BodyText"/>
        <w:spacing w:after="0"/>
        <w:jc w:val="center"/>
      </w:pPr>
    </w:p>
    <w:p w:rsidR="0091153A" w:rsidRDefault="0091153A" w:rsidP="00B61622">
      <w:pPr>
        <w:pStyle w:val="BodyText"/>
        <w:spacing w:after="0"/>
      </w:pPr>
      <w:r w:rsidRPr="00B61622">
        <w:t>REFERRAL</w:t>
      </w:r>
      <w:r>
        <w:t xml:space="preserve"> – </w:t>
      </w:r>
      <w:r w:rsidRPr="00347ECB">
        <w:t>an act of referring someone or something for consultation, review, or further action.</w:t>
      </w:r>
    </w:p>
    <w:p w:rsidR="0091153A" w:rsidRPr="00B61622" w:rsidRDefault="0091153A" w:rsidP="00B61622">
      <w:pPr>
        <w:pStyle w:val="BodyText"/>
        <w:spacing w:after="0"/>
      </w:pPr>
    </w:p>
    <w:p w:rsidR="0091153A" w:rsidRDefault="0091153A" w:rsidP="00B61622">
      <w:pPr>
        <w:pStyle w:val="BodyText"/>
        <w:spacing w:after="0"/>
      </w:pPr>
      <w:r w:rsidRPr="00B61622">
        <w:t>RESPONSIBLE</w:t>
      </w:r>
      <w:r>
        <w:t xml:space="preserve"> </w:t>
      </w:r>
      <w:r w:rsidRPr="00B61622">
        <w:t>PARTY</w:t>
      </w:r>
      <w:r>
        <w:t xml:space="preserve"> - The person responsible for the payment of a bill. </w:t>
      </w:r>
    </w:p>
    <w:p w:rsidR="0091153A" w:rsidRDefault="0091153A" w:rsidP="00B61622">
      <w:pPr>
        <w:pStyle w:val="BodyText"/>
        <w:spacing w:after="0"/>
      </w:pPr>
    </w:p>
    <w:p w:rsidR="0091153A" w:rsidRPr="00FE3F26" w:rsidRDefault="0091153A" w:rsidP="00B61622">
      <w:pPr>
        <w:pStyle w:val="BodyText"/>
        <w:spacing w:after="0"/>
      </w:pPr>
      <w:r w:rsidRPr="00B61622">
        <w:t xml:space="preserve">RESTORATIVE DENTISTRY – </w:t>
      </w:r>
      <w:r w:rsidRPr="00FE3F26">
        <w:t>Restorative dentistry is the study, diagnosis and integrated management of diseases of the teeth and their supporting structures and the rehabilitation of the dentition to functional and aesthetic requirements of the individual.</w:t>
      </w:r>
    </w:p>
    <w:p w:rsidR="0091153A" w:rsidRDefault="0091153A" w:rsidP="00B61622">
      <w:pPr>
        <w:pStyle w:val="BodyText"/>
        <w:spacing w:after="0"/>
      </w:pPr>
    </w:p>
    <w:p w:rsidR="0091153A" w:rsidRDefault="0091153A" w:rsidP="00B61622">
      <w:pPr>
        <w:pStyle w:val="BodyText"/>
        <w:spacing w:after="0"/>
      </w:pPr>
      <w:r w:rsidRPr="00B61622">
        <w:t>RESTORATION</w:t>
      </w:r>
      <w:r>
        <w:t xml:space="preserve"> - </w:t>
      </w:r>
      <w:r w:rsidRPr="00FE3F26">
        <w:t>Restoration is a term used in dentistry to describe restoring the function of the tooth by replacing missing or damaged tooth structure.</w:t>
      </w:r>
    </w:p>
    <w:p w:rsidR="0091153A" w:rsidRDefault="0091153A" w:rsidP="00B61622">
      <w:pPr>
        <w:pStyle w:val="BodyText"/>
        <w:spacing w:after="0"/>
      </w:pPr>
    </w:p>
    <w:p w:rsidR="0091153A" w:rsidRDefault="0091153A" w:rsidP="00B61622">
      <w:pPr>
        <w:pStyle w:val="BodyText"/>
        <w:spacing w:after="0"/>
      </w:pPr>
      <w:r w:rsidRPr="00B61622">
        <w:t>RETURN ON INVESTMENT</w:t>
      </w:r>
      <w:r>
        <w:t xml:space="preserve"> -</w:t>
      </w:r>
      <w:r w:rsidRPr="00791956">
        <w:t xml:space="preserve"> is performance measure used to evaluate the efficiency of investment. It compares the magnitude and timing of gains from investment directly to the magnitude and timing of investment costs. It is one of most commonly used approaches for evaluating the financial consequences of business investments, decisions, or actions.</w:t>
      </w:r>
    </w:p>
    <w:p w:rsidR="0091153A" w:rsidRDefault="0091153A" w:rsidP="00B61622">
      <w:pPr>
        <w:pStyle w:val="BodyText"/>
        <w:spacing w:after="0"/>
      </w:pPr>
    </w:p>
    <w:p w:rsidR="0091153A" w:rsidRDefault="0091153A" w:rsidP="00B61622">
      <w:pPr>
        <w:pStyle w:val="BodyText"/>
        <w:spacing w:after="0"/>
      </w:pPr>
      <w:r w:rsidRPr="00B61622">
        <w:t>ROOT</w:t>
      </w:r>
      <w:r>
        <w:t xml:space="preserve"> </w:t>
      </w:r>
      <w:r w:rsidRPr="00B61622">
        <w:t>CANAL</w:t>
      </w:r>
      <w:r>
        <w:t xml:space="preserve"> </w:t>
      </w:r>
      <w:r w:rsidRPr="00B61622">
        <w:t>THERAPY</w:t>
      </w:r>
      <w:r>
        <w:t xml:space="preserve"> </w:t>
      </w:r>
      <w:r w:rsidR="0077496E">
        <w:t>(“RCT”</w:t>
      </w:r>
      <w:r w:rsidR="00F53606">
        <w:t xml:space="preserve">) – </w:t>
      </w:r>
      <w:r>
        <w:t xml:space="preserve">An endodontic treatment where the pulp (nerve) of the tooth is removed and the canals cleaned due to the nerve being infected and/or dead. The infected tissue is removed, the canals are cleaned, the canals are then filled with a permanent material (such as gutta-percha, which is a </w:t>
      </w:r>
      <w:r w:rsidRPr="006657D1">
        <w:t xml:space="preserve">hard, tough substance that is </w:t>
      </w:r>
      <w:r>
        <w:t>a</w:t>
      </w:r>
      <w:r w:rsidRPr="006657D1">
        <w:t xml:space="preserve"> </w:t>
      </w:r>
      <w:r>
        <w:t>rubber/</w:t>
      </w:r>
      <w:r w:rsidRPr="006657D1">
        <w:t xml:space="preserve">latex </w:t>
      </w:r>
      <w:r>
        <w:t>material gotten from</w:t>
      </w:r>
      <w:r w:rsidRPr="006657D1">
        <w:t xml:space="preserve"> trees</w:t>
      </w:r>
      <w:r>
        <w:t xml:space="preserve">), the opening </w:t>
      </w:r>
      <w:proofErr w:type="gramStart"/>
      <w:r>
        <w:t>sealed</w:t>
      </w:r>
      <w:proofErr w:type="gramEnd"/>
      <w:r>
        <w:t xml:space="preserve"> and a crown is then cemented onto the rebuilt tooth</w:t>
      </w:r>
      <w:r w:rsidRPr="006657D1">
        <w:t>.</w:t>
      </w:r>
    </w:p>
    <w:p w:rsidR="0091153A" w:rsidRDefault="0091153A" w:rsidP="003776CE">
      <w:pPr>
        <w:pStyle w:val="BodyText"/>
        <w:spacing w:after="0"/>
        <w:jc w:val="center"/>
      </w:pPr>
      <w:r>
        <w:rPr>
          <w:noProof/>
        </w:rPr>
        <w:drawing>
          <wp:inline distT="0" distB="0" distL="0" distR="0" wp14:anchorId="566DE331" wp14:editId="6142C7A1">
            <wp:extent cx="5063828" cy="1354057"/>
            <wp:effectExtent l="0" t="0" r="3810" b="0"/>
            <wp:docPr id="67" name="Picture 67" descr="Image result for root c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 result for root canal"/>
                    <pic:cNvPicPr>
                      <a:picLocks noChangeAspect="1" noChangeArrowheads="1"/>
                    </pic:cNvPicPr>
                  </pic:nvPicPr>
                  <pic:blipFill rotWithShape="1">
                    <a:blip r:embed="rId76">
                      <a:extLst>
                        <a:ext uri="{28A0092B-C50C-407E-A947-70E740481C1C}">
                          <a14:useLocalDpi xmlns:a14="http://schemas.microsoft.com/office/drawing/2010/main" val="0"/>
                        </a:ext>
                      </a:extLst>
                    </a:blip>
                    <a:srcRect t="18113" b="20742"/>
                    <a:stretch/>
                  </pic:blipFill>
                  <pic:spPr bwMode="auto">
                    <a:xfrm>
                      <a:off x="0" y="0"/>
                      <a:ext cx="5086476" cy="1360113"/>
                    </a:xfrm>
                    <a:prstGeom prst="rect">
                      <a:avLst/>
                    </a:prstGeom>
                    <a:noFill/>
                    <a:ln>
                      <a:noFill/>
                    </a:ln>
                    <a:extLst>
                      <a:ext uri="{53640926-AAD7-44D8-BBD7-CCE9431645EC}">
                        <a14:shadowObscured xmlns:a14="http://schemas.microsoft.com/office/drawing/2010/main"/>
                      </a:ext>
                    </a:extLst>
                  </pic:spPr>
                </pic:pic>
              </a:graphicData>
            </a:graphic>
          </wp:inline>
        </w:drawing>
      </w:r>
    </w:p>
    <w:p w:rsidR="0091153A" w:rsidRDefault="0091153A" w:rsidP="00B61622">
      <w:pPr>
        <w:pStyle w:val="BodyText"/>
        <w:spacing w:after="0"/>
      </w:pPr>
    </w:p>
    <w:p w:rsidR="0091153A" w:rsidRDefault="0091153A" w:rsidP="00B61622">
      <w:pPr>
        <w:pStyle w:val="BodyText"/>
        <w:spacing w:after="0"/>
      </w:pPr>
      <w:r w:rsidRPr="00B61622">
        <w:t>ROUTING</w:t>
      </w:r>
      <w:r>
        <w:t xml:space="preserve"> - </w:t>
      </w:r>
      <w:r w:rsidRPr="00C24D01">
        <w:t>To dispatch or send by a c</w:t>
      </w:r>
      <w:r>
        <w:t xml:space="preserve">ertain way.  (Funk and Wagnalls </w:t>
      </w:r>
      <w:r w:rsidRPr="00C24D01">
        <w:t>Standard Dictionary)</w:t>
      </w:r>
    </w:p>
    <w:p w:rsidR="0091153A" w:rsidRDefault="0091153A" w:rsidP="00B61622">
      <w:pPr>
        <w:pStyle w:val="BodyText"/>
        <w:spacing w:after="0"/>
      </w:pPr>
    </w:p>
    <w:p w:rsidR="0091153A" w:rsidRDefault="0091153A" w:rsidP="00B61622">
      <w:pPr>
        <w:pStyle w:val="BodyText"/>
        <w:spacing w:after="0"/>
      </w:pPr>
      <w:r w:rsidRPr="00B61622">
        <w:t>SCALING AND ROOT PLANING</w:t>
      </w:r>
      <w:r>
        <w:t xml:space="preserve"> - </w:t>
      </w:r>
      <w:r w:rsidRPr="00980189">
        <w:t xml:space="preserve">Scaling and root </w:t>
      </w:r>
      <w:proofErr w:type="spellStart"/>
      <w:r w:rsidRPr="00980189">
        <w:t>planing</w:t>
      </w:r>
      <w:proofErr w:type="spellEnd"/>
      <w:r w:rsidRPr="00980189">
        <w:t xml:space="preserve">, also known as conventional periodontal therapy, non-surgical periodontal therapy, or deep cleaning, is a procedure involving removal of dental plaque and calculus (scaling) and then smoothing, or </w:t>
      </w:r>
      <w:r>
        <w:t>“planning”</w:t>
      </w:r>
      <w:r w:rsidRPr="00980189">
        <w:t>, of the (exposed) surfaces of the roots</w:t>
      </w:r>
      <w:r>
        <w:t xml:space="preserve"> </w:t>
      </w:r>
      <w:r w:rsidRPr="00980189">
        <w:t xml:space="preserve">that is </w:t>
      </w:r>
      <w:r>
        <w:t>saturated</w:t>
      </w:r>
      <w:r w:rsidRPr="00980189">
        <w:t xml:space="preserve"> with calculus, toxins, or microorganisms</w:t>
      </w:r>
      <w:r>
        <w:t xml:space="preserve"> – the things which </w:t>
      </w:r>
      <w:r w:rsidRPr="00980189">
        <w:t>cause inflammation.</w:t>
      </w:r>
    </w:p>
    <w:p w:rsidR="0091153A" w:rsidRDefault="00B679E9" w:rsidP="003776CE">
      <w:pPr>
        <w:pStyle w:val="BodyText"/>
        <w:spacing w:after="0"/>
        <w:jc w:val="center"/>
      </w:pPr>
      <w:r>
        <w:rPr>
          <w:noProof/>
        </w:rPr>
        <w:drawing>
          <wp:inline distT="0" distB="0" distL="0" distR="0" wp14:anchorId="7683A727" wp14:editId="189DF8EF">
            <wp:extent cx="5597415" cy="3919638"/>
            <wp:effectExtent l="0" t="0" r="3810" b="5080"/>
            <wp:docPr id="49" name="Picture 49" descr="Graphic explaining scaling and root planing dental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raphic explaining scaling and root planing dental procedur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44635" cy="3952705"/>
                    </a:xfrm>
                    <a:prstGeom prst="rect">
                      <a:avLst/>
                    </a:prstGeom>
                    <a:noFill/>
                    <a:ln>
                      <a:noFill/>
                    </a:ln>
                  </pic:spPr>
                </pic:pic>
              </a:graphicData>
            </a:graphic>
          </wp:inline>
        </w:drawing>
      </w:r>
    </w:p>
    <w:p w:rsidR="00B679E9" w:rsidRPr="00C24D01" w:rsidRDefault="00B679E9" w:rsidP="003776CE">
      <w:pPr>
        <w:pStyle w:val="BodyText"/>
        <w:spacing w:after="0"/>
        <w:jc w:val="center"/>
      </w:pPr>
    </w:p>
    <w:p w:rsidR="0091153A" w:rsidRDefault="0091153A" w:rsidP="0077496E">
      <w:pPr>
        <w:pStyle w:val="BodyText"/>
        <w:spacing w:after="0"/>
      </w:pPr>
      <w:r w:rsidRPr="00B61622">
        <w:t>SEALANT</w:t>
      </w:r>
      <w:r>
        <w:t xml:space="preserve"> - A thin plastic coating bonded to the occlusal grooves of the teeth, usually in children, </w:t>
      </w:r>
      <w:proofErr w:type="gramStart"/>
      <w:r>
        <w:t>for the purpose of</w:t>
      </w:r>
      <w:proofErr w:type="gramEnd"/>
      <w:r>
        <w:t xml:space="preserve"> preventing decay. </w:t>
      </w:r>
    </w:p>
    <w:p w:rsidR="0091153A" w:rsidRDefault="0091153A" w:rsidP="003776CE">
      <w:pPr>
        <w:pStyle w:val="BodyText"/>
        <w:spacing w:after="0"/>
        <w:jc w:val="center"/>
      </w:pPr>
      <w:r>
        <w:rPr>
          <w:noProof/>
        </w:rPr>
        <w:drawing>
          <wp:inline distT="0" distB="0" distL="0" distR="0" wp14:anchorId="0A1988DA" wp14:editId="1ADC735C">
            <wp:extent cx="5281352" cy="1343770"/>
            <wp:effectExtent l="0" t="0" r="0" b="8890"/>
            <wp:docPr id="68" name="Picture 68" descr="Image result for dental sea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age result for dental sealant"/>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13105" b="15130"/>
                    <a:stretch/>
                  </pic:blipFill>
                  <pic:spPr bwMode="auto">
                    <a:xfrm>
                      <a:off x="0" y="0"/>
                      <a:ext cx="5325177" cy="1354921"/>
                    </a:xfrm>
                    <a:prstGeom prst="rect">
                      <a:avLst/>
                    </a:prstGeom>
                    <a:noFill/>
                    <a:ln>
                      <a:noFill/>
                    </a:ln>
                    <a:extLst>
                      <a:ext uri="{53640926-AAD7-44D8-BBD7-CCE9431645EC}">
                        <a14:shadowObscured xmlns:a14="http://schemas.microsoft.com/office/drawing/2010/main"/>
                      </a:ext>
                    </a:extLst>
                  </pic:spPr>
                </pic:pic>
              </a:graphicData>
            </a:graphic>
          </wp:inline>
        </w:drawing>
      </w:r>
    </w:p>
    <w:p w:rsidR="0091153A" w:rsidRDefault="0091153A" w:rsidP="00B61622">
      <w:pPr>
        <w:pStyle w:val="BodyText"/>
        <w:spacing w:after="0"/>
      </w:pPr>
    </w:p>
    <w:p w:rsidR="0091153A" w:rsidRDefault="0091153A" w:rsidP="00B61622">
      <w:pPr>
        <w:pStyle w:val="BodyText"/>
        <w:spacing w:after="0"/>
      </w:pPr>
      <w:r w:rsidRPr="00B61622">
        <w:t>SEARCH ENGINE –</w:t>
      </w:r>
      <w:r>
        <w:t xml:space="preserve"> </w:t>
      </w:r>
      <w:r w:rsidRPr="00682FC3">
        <w:t xml:space="preserve">A search engine is really a general class of programs; however, the term is often used to specifically describe systems like Google, Bing and Yahoo! Search that enable users to search for documents on the </w:t>
      </w:r>
      <w:r>
        <w:t>web</w:t>
      </w:r>
      <w:r w:rsidRPr="00682FC3">
        <w:t>.</w:t>
      </w:r>
    </w:p>
    <w:p w:rsidR="0091153A" w:rsidRDefault="0091153A" w:rsidP="00B61622">
      <w:pPr>
        <w:pStyle w:val="BodyText"/>
        <w:spacing w:after="0"/>
      </w:pPr>
    </w:p>
    <w:p w:rsidR="0091153A" w:rsidRDefault="0091153A" w:rsidP="00B61622">
      <w:pPr>
        <w:pStyle w:val="BodyText"/>
        <w:spacing w:after="0"/>
      </w:pPr>
      <w:r w:rsidRPr="00B61622">
        <w:t xml:space="preserve">SEARCH ENGINE OPTIMIZATION </w:t>
      </w:r>
      <w:r>
        <w:t xml:space="preserve">– Search Engine Optimization, or </w:t>
      </w:r>
      <w:r w:rsidRPr="00B61622">
        <w:t>S.E.O.</w:t>
      </w:r>
      <w:r>
        <w:t xml:space="preserve">, is the process of maximizing the number of visitors to a </w:t>
      </w:r>
      <w:proofErr w:type="gramStart"/>
      <w:r>
        <w:t>particular website</w:t>
      </w:r>
      <w:proofErr w:type="gramEnd"/>
      <w:r>
        <w:t xml:space="preserve"> by ensuring that the site appears high on the list of results returned by a search engine.  The key to getting more traffic lies in integrating content with search engine optimization and social media marketing.</w:t>
      </w:r>
    </w:p>
    <w:p w:rsidR="0091153A" w:rsidRDefault="0091153A" w:rsidP="00B61622">
      <w:pPr>
        <w:pStyle w:val="BodyText"/>
        <w:spacing w:after="0"/>
      </w:pPr>
    </w:p>
    <w:p w:rsidR="0091153A" w:rsidRDefault="0091153A" w:rsidP="00B61622">
      <w:pPr>
        <w:pStyle w:val="BodyText"/>
        <w:spacing w:after="0"/>
      </w:pPr>
      <w:r w:rsidRPr="00B61622">
        <w:t>SECONDARY</w:t>
      </w:r>
      <w:r>
        <w:t xml:space="preserve"> </w:t>
      </w:r>
      <w:r w:rsidRPr="00B61622">
        <w:t>INSURANCE</w:t>
      </w:r>
      <w:r>
        <w:t xml:space="preserve"> - An insurance policy that a patient has other than his or her primary insurance. This is usually a spouse’s insurance coverage when the patient has his or her own policy. </w:t>
      </w:r>
    </w:p>
    <w:p w:rsidR="0091153A" w:rsidRDefault="0091153A" w:rsidP="00B61622">
      <w:pPr>
        <w:pStyle w:val="BodyText"/>
        <w:spacing w:after="0"/>
      </w:pPr>
    </w:p>
    <w:p w:rsidR="0091153A" w:rsidRDefault="0091153A" w:rsidP="00B61622">
      <w:pPr>
        <w:pStyle w:val="BodyText"/>
        <w:spacing w:after="0"/>
      </w:pPr>
      <w:r w:rsidRPr="00B61622">
        <w:t>SIMPLE</w:t>
      </w:r>
      <w:r>
        <w:t xml:space="preserve"> </w:t>
      </w:r>
      <w:r w:rsidRPr="00B61622">
        <w:t>EXTRACTION</w:t>
      </w:r>
      <w:r>
        <w:t xml:space="preserve"> - An extraction done without surgery or sutures. </w:t>
      </w:r>
    </w:p>
    <w:p w:rsidR="0091153A" w:rsidRDefault="0091153A" w:rsidP="00B61622">
      <w:pPr>
        <w:pStyle w:val="BodyText"/>
        <w:spacing w:after="0"/>
      </w:pPr>
    </w:p>
    <w:p w:rsidR="0091153A" w:rsidRDefault="0091153A" w:rsidP="00B61622">
      <w:pPr>
        <w:pStyle w:val="BodyText"/>
        <w:spacing w:after="0"/>
      </w:pPr>
      <w:r w:rsidRPr="00B61622">
        <w:t>SIX-HANDED-DENTISTRY</w:t>
      </w:r>
      <w:r>
        <w:t xml:space="preserve"> - A</w:t>
      </w:r>
      <w:r w:rsidRPr="002E4B3C">
        <w:t xml:space="preserve"> technique in which </w:t>
      </w:r>
      <w:r>
        <w:t>two</w:t>
      </w:r>
      <w:r w:rsidRPr="002E4B3C">
        <w:t xml:space="preserve"> dental assistant</w:t>
      </w:r>
      <w:r>
        <w:t>s</w:t>
      </w:r>
      <w:r w:rsidRPr="002E4B3C">
        <w:t xml:space="preserve"> or </w:t>
      </w:r>
      <w:r>
        <w:t xml:space="preserve">a dental assistant &amp; </w:t>
      </w:r>
      <w:r w:rsidRPr="002E4B3C">
        <w:t>dental hygienist works directly with the dentist on the procedures being done in the mouth of a patient. The technique reduces fatigue and improves the effectiveness of dental procedures.</w:t>
      </w:r>
      <w:r w:rsidR="00F53606">
        <w:t xml:space="preserve">  More common is “four-handed-dentistry”, which </w:t>
      </w:r>
      <w:r w:rsidR="00F53606" w:rsidRPr="00F53606">
        <w:t>simply means that the dental assistant's two hands are assisting the dentist's two hands, helping to reduce the amount of time a dental exam or procedure may take.</w:t>
      </w:r>
    </w:p>
    <w:p w:rsidR="0091153A" w:rsidRDefault="0091153A" w:rsidP="00B61622">
      <w:pPr>
        <w:pStyle w:val="BodyText"/>
        <w:spacing w:after="0"/>
      </w:pPr>
    </w:p>
    <w:p w:rsidR="0091153A" w:rsidRDefault="0091153A" w:rsidP="00B61622">
      <w:pPr>
        <w:pStyle w:val="BodyText"/>
        <w:spacing w:after="0"/>
      </w:pPr>
      <w:r w:rsidRPr="00B61622">
        <w:t>SOCIAL MEDIA</w:t>
      </w:r>
      <w:r>
        <w:t xml:space="preserve"> - W</w:t>
      </w:r>
      <w:r w:rsidRPr="00542871">
        <w:t>ebsites and applications that enable users to create and share content or to participate in social networking.</w:t>
      </w:r>
      <w:r>
        <w:t xml:space="preserve">  This includes platforms such as Facebook, YouTube, Twitter, Instagram, LinkedIn, etc.</w:t>
      </w:r>
    </w:p>
    <w:p w:rsidR="0091153A" w:rsidRDefault="0091153A" w:rsidP="00B61622">
      <w:pPr>
        <w:pStyle w:val="BodyText"/>
        <w:spacing w:after="0"/>
      </w:pPr>
    </w:p>
    <w:p w:rsidR="0091153A" w:rsidRDefault="0091153A" w:rsidP="00B61622">
      <w:pPr>
        <w:pStyle w:val="BodyText"/>
        <w:spacing w:after="0"/>
      </w:pPr>
      <w:r w:rsidRPr="00B61622">
        <w:t>SOF</w:t>
      </w:r>
      <w:r>
        <w:t xml:space="preserve"> - Signature </w:t>
      </w:r>
      <w:proofErr w:type="gramStart"/>
      <w:r>
        <w:t>On</w:t>
      </w:r>
      <w:proofErr w:type="gramEnd"/>
      <w:r>
        <w:t xml:space="preserve"> File. Most insurance companies will allow assignment of benefits to the provider with SOF on the claim </w:t>
      </w:r>
      <w:proofErr w:type="gramStart"/>
      <w:r>
        <w:t>as long as</w:t>
      </w:r>
      <w:proofErr w:type="gramEnd"/>
      <w:r>
        <w:t xml:space="preserve"> a patient has signed an assignment of benefits form in the office. </w:t>
      </w:r>
    </w:p>
    <w:p w:rsidR="0091153A" w:rsidRDefault="0091153A" w:rsidP="00B61622">
      <w:pPr>
        <w:pStyle w:val="BodyText"/>
        <w:spacing w:after="0"/>
      </w:pPr>
    </w:p>
    <w:p w:rsidR="0091153A" w:rsidRDefault="0091153A" w:rsidP="00B61622">
      <w:pPr>
        <w:pStyle w:val="BodyText"/>
        <w:spacing w:after="0"/>
      </w:pPr>
      <w:r w:rsidRPr="00B61622">
        <w:t>STATE DENTAL PRACTICE ACT</w:t>
      </w:r>
      <w:r>
        <w:t xml:space="preserve"> – A </w:t>
      </w:r>
      <w:r w:rsidRPr="002E4B3C">
        <w:t>Dental Practice Act specifies the legal requirements for the practice of dentistry within each state. An administrative board, usually called the Board of Dentistry, interprets and implements state regulations.</w:t>
      </w:r>
    </w:p>
    <w:p w:rsidR="0091153A" w:rsidRDefault="0091153A" w:rsidP="00B61622">
      <w:pPr>
        <w:pStyle w:val="BodyText"/>
        <w:spacing w:after="0"/>
      </w:pPr>
    </w:p>
    <w:p w:rsidR="0091153A" w:rsidRDefault="0091153A" w:rsidP="00B61622">
      <w:pPr>
        <w:pStyle w:val="BodyText"/>
        <w:spacing w:after="0"/>
      </w:pPr>
      <w:r w:rsidRPr="00B61622">
        <w:t>STATISTICS/STATS</w:t>
      </w:r>
      <w:r>
        <w:t xml:space="preserve"> – </w:t>
      </w:r>
      <w:r w:rsidRPr="00347ECB">
        <w:t xml:space="preserve">a collection of quantitative data </w:t>
      </w:r>
      <w:r>
        <w:t>measuring the change in quantity of the same thing over different periods of time.</w:t>
      </w:r>
    </w:p>
    <w:p w:rsidR="0091153A" w:rsidRDefault="0091153A" w:rsidP="00B61622">
      <w:pPr>
        <w:pStyle w:val="BodyText"/>
        <w:spacing w:after="0"/>
      </w:pPr>
    </w:p>
    <w:p w:rsidR="0091153A" w:rsidRDefault="0091153A" w:rsidP="00B61622">
      <w:pPr>
        <w:pStyle w:val="BodyText"/>
        <w:spacing w:after="0"/>
      </w:pPr>
      <w:r w:rsidRPr="00B61622">
        <w:t>STUDY</w:t>
      </w:r>
      <w:r>
        <w:t xml:space="preserve"> </w:t>
      </w:r>
      <w:r w:rsidRPr="00B61622">
        <w:t>MODELS</w:t>
      </w:r>
      <w:r>
        <w:t xml:space="preserve"> - See Diagnostic Models. </w:t>
      </w:r>
    </w:p>
    <w:p w:rsidR="0091153A" w:rsidRDefault="0091153A" w:rsidP="00B61622">
      <w:pPr>
        <w:pStyle w:val="BodyText"/>
        <w:spacing w:after="0"/>
      </w:pPr>
    </w:p>
    <w:p w:rsidR="00546B6C" w:rsidRDefault="00546B6C" w:rsidP="00B61622">
      <w:pPr>
        <w:pStyle w:val="BodyText"/>
        <w:spacing w:after="0"/>
      </w:pPr>
      <w:r>
        <w:t xml:space="preserve">SUPRAERUPTION – </w:t>
      </w:r>
      <w:proofErr w:type="spellStart"/>
      <w:r>
        <w:t>S</w:t>
      </w:r>
      <w:r w:rsidRPr="00546B6C">
        <w:t>upraeruption</w:t>
      </w:r>
      <w:proofErr w:type="spellEnd"/>
      <w:r w:rsidRPr="00546B6C">
        <w:t xml:space="preserve"> occurs when a tooth continues to grow out of the gum if the opposing tooth in the opposite jaw is missing. Treatment involves placing a tooth in the missing space and adjusting the height of the supra-erupted tooth.</w:t>
      </w:r>
    </w:p>
    <w:p w:rsidR="00546B6C" w:rsidRDefault="00B679E9" w:rsidP="00546B6C">
      <w:pPr>
        <w:pStyle w:val="BodyText"/>
        <w:spacing w:after="0"/>
        <w:jc w:val="center"/>
      </w:pPr>
      <w:r>
        <w:rPr>
          <w:noProof/>
        </w:rPr>
        <mc:AlternateContent>
          <mc:Choice Requires="wps">
            <w:drawing>
              <wp:anchor distT="45720" distB="45720" distL="114300" distR="114300" simplePos="0" relativeHeight="251787264" behindDoc="0" locked="0" layoutInCell="1" allowOverlap="1" wp14:anchorId="5C570369" wp14:editId="68125CAB">
                <wp:simplePos x="0" y="0"/>
                <wp:positionH relativeFrom="margin">
                  <wp:posOffset>3437364</wp:posOffset>
                </wp:positionH>
                <wp:positionV relativeFrom="paragraph">
                  <wp:posOffset>492685</wp:posOffset>
                </wp:positionV>
                <wp:extent cx="1269365" cy="198755"/>
                <wp:effectExtent l="0" t="0" r="26035" b="10795"/>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198755"/>
                        </a:xfrm>
                        <a:prstGeom prst="rect">
                          <a:avLst/>
                        </a:prstGeom>
                        <a:solidFill>
                          <a:srgbClr val="FFFFFF"/>
                        </a:solidFill>
                        <a:ln w="9525">
                          <a:solidFill>
                            <a:srgbClr val="000000"/>
                          </a:solidFill>
                          <a:miter lim="800000"/>
                          <a:headEnd/>
                          <a:tailEnd/>
                        </a:ln>
                      </wps:spPr>
                      <wps:txbx>
                        <w:txbxContent>
                          <w:p w:rsidR="002A2DD3" w:rsidRPr="00E249E2" w:rsidRDefault="002A2DD3" w:rsidP="00731EC0">
                            <w:pPr>
                              <w:jc w:val="center"/>
                              <w:rPr>
                                <w:b/>
                              </w:rPr>
                            </w:pPr>
                            <w:r>
                              <w:rPr>
                                <w:b/>
                              </w:rPr>
                              <w:t>SUPRAERUPTION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70369" id="_x0000_s1074" type="#_x0000_t202" style="position:absolute;left:0;text-align:left;margin-left:270.65pt;margin-top:38.8pt;width:99.95pt;height:15.65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">
                <v:textbox>
                  <w:txbxContent>
                    <w:p w:rsidR="002A2DD3" w:rsidRPr="00E249E2" w:rsidRDefault="002A2DD3" w:rsidP="00731EC0">
                      <w:pPr>
                        <w:jc w:val="center"/>
                        <w:rPr>
                          <w:b/>
                        </w:rPr>
                      </w:pPr>
                      <w:r>
                        <w:rPr>
                          <w:b/>
                        </w:rPr>
                        <w:t>SUPRAERUPTION</w:t>
                      </w:r>
                    </w:p>
                  </w:txbxContent>
                </v:textbox>
                <w10:wrap anchorx="margin"/>
              </v:shape>
            </w:pict>
          </mc:Fallback>
        </mc:AlternateContent>
      </w:r>
      <w:r>
        <w:rPr>
          <w:noProof/>
        </w:rPr>
        <w:drawing>
          <wp:inline distT="0" distB="0" distL="0" distR="0" wp14:anchorId="3581E873" wp14:editId="25B01BA2">
            <wp:extent cx="2312894" cy="1213994"/>
            <wp:effectExtent l="0" t="0" r="0" b="5715"/>
            <wp:docPr id="51" name="Picture 5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flipH="1">
                      <a:off x="0" y="0"/>
                      <a:ext cx="2427400" cy="1274096"/>
                    </a:xfrm>
                    <a:prstGeom prst="rect">
                      <a:avLst/>
                    </a:prstGeom>
                    <a:noFill/>
                    <a:ln>
                      <a:noFill/>
                    </a:ln>
                  </pic:spPr>
                </pic:pic>
              </a:graphicData>
            </a:graphic>
          </wp:inline>
        </w:drawing>
      </w:r>
    </w:p>
    <w:p w:rsidR="0091153A" w:rsidRDefault="0091153A" w:rsidP="00B61622">
      <w:pPr>
        <w:pStyle w:val="BodyText"/>
        <w:spacing w:after="0"/>
      </w:pPr>
      <w:r w:rsidRPr="00B61622">
        <w:t>SURTAX</w:t>
      </w:r>
      <w:r>
        <w:t xml:space="preserve"> - </w:t>
      </w:r>
      <w:r w:rsidRPr="00F0118E">
        <w:t>an additional tax on something already taxed, such as a higher rate of tax on incomes above a certain level.</w:t>
      </w:r>
    </w:p>
    <w:p w:rsidR="0091153A" w:rsidRDefault="00B679E9" w:rsidP="00B61622">
      <w:pPr>
        <w:pStyle w:val="BodyText"/>
        <w:spacing w:after="0"/>
      </w:pPr>
      <w:r>
        <w:rPr>
          <w:noProof/>
        </w:rPr>
        <w:drawing>
          <wp:anchor distT="0" distB="0" distL="114300" distR="114300" simplePos="0" relativeHeight="251788288" behindDoc="1" locked="0" layoutInCell="1" allowOverlap="1" wp14:anchorId="78B2C781" wp14:editId="75B6EA8A">
            <wp:simplePos x="0" y="0"/>
            <wp:positionH relativeFrom="margin">
              <wp:posOffset>4305935</wp:posOffset>
            </wp:positionH>
            <wp:positionV relativeFrom="paragraph">
              <wp:posOffset>162560</wp:posOffset>
            </wp:positionV>
            <wp:extent cx="1280160" cy="959485"/>
            <wp:effectExtent l="0" t="0" r="0" b="0"/>
            <wp:wrapTight wrapText="bothSides">
              <wp:wrapPolygon edited="0">
                <wp:start x="0" y="0"/>
                <wp:lineTo x="0" y="21014"/>
                <wp:lineTo x="21214" y="21014"/>
                <wp:lineTo x="21214" y="0"/>
                <wp:lineTo x="0" y="0"/>
              </wp:wrapPolygon>
            </wp:wrapTight>
            <wp:docPr id="69" name="Picture 69" descr="Image result for temporary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 result for temporary crow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80160" cy="959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1EC0">
        <w:rPr>
          <w:noProof/>
        </w:rPr>
        <mc:AlternateContent>
          <mc:Choice Requires="wps">
            <w:drawing>
              <wp:anchor distT="45720" distB="45720" distL="114300" distR="114300" simplePos="0" relativeHeight="251790336" behindDoc="0" locked="0" layoutInCell="1" allowOverlap="1" wp14:anchorId="68C635CA" wp14:editId="58D88444">
                <wp:simplePos x="0" y="0"/>
                <wp:positionH relativeFrom="margin">
                  <wp:posOffset>4288155</wp:posOffset>
                </wp:positionH>
                <wp:positionV relativeFrom="paragraph">
                  <wp:posOffset>3810</wp:posOffset>
                </wp:positionV>
                <wp:extent cx="1269365" cy="198755"/>
                <wp:effectExtent l="0" t="0" r="26035" b="1079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198755"/>
                        </a:xfrm>
                        <a:prstGeom prst="rect">
                          <a:avLst/>
                        </a:prstGeom>
                        <a:solidFill>
                          <a:srgbClr val="FFFFFF"/>
                        </a:solidFill>
                        <a:ln w="9525">
                          <a:solidFill>
                            <a:srgbClr val="000000"/>
                          </a:solidFill>
                          <a:miter lim="800000"/>
                          <a:headEnd/>
                          <a:tailEnd/>
                        </a:ln>
                      </wps:spPr>
                      <wps:txbx>
                        <w:txbxContent>
                          <w:p w:rsidR="002A2DD3" w:rsidRPr="00E249E2" w:rsidRDefault="002A2DD3" w:rsidP="00731EC0">
                            <w:pPr>
                              <w:jc w:val="center"/>
                              <w:rPr>
                                <w:b/>
                              </w:rPr>
                            </w:pPr>
                            <w:r>
                              <w:rPr>
                                <w:b/>
                              </w:rPr>
                              <w:t>TEMPORARY CROWN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635CA" id="_x0000_s1075" type="#_x0000_t202" style="position:absolute;left:0;text-align:left;margin-left:337.65pt;margin-top:.3pt;width:99.95pt;height:15.6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">
                <v:textbox>
                  <w:txbxContent>
                    <w:p w:rsidR="002A2DD3" w:rsidRPr="00E249E2" w:rsidRDefault="002A2DD3" w:rsidP="00731EC0">
                      <w:pPr>
                        <w:jc w:val="center"/>
                        <w:rPr>
                          <w:b/>
                        </w:rPr>
                      </w:pPr>
                      <w:r>
                        <w:rPr>
                          <w:b/>
                        </w:rPr>
                        <w:t>TEMPORARY CROWN</w:t>
                      </w:r>
                    </w:p>
                  </w:txbxContent>
                </v:textbox>
                <w10:wrap type="square" anchorx="margin"/>
              </v:shape>
            </w:pict>
          </mc:Fallback>
        </mc:AlternateContent>
      </w:r>
    </w:p>
    <w:p w:rsidR="0091153A" w:rsidRDefault="0091153A" w:rsidP="00B61622">
      <w:pPr>
        <w:pStyle w:val="BodyText"/>
        <w:spacing w:after="0"/>
      </w:pPr>
      <w:r w:rsidRPr="00B61622">
        <w:t>TEMPORARY</w:t>
      </w:r>
      <w:r>
        <w:t xml:space="preserve"> </w:t>
      </w:r>
      <w:r w:rsidRPr="00B61622">
        <w:t>CROWN</w:t>
      </w:r>
      <w:r>
        <w:t xml:space="preserve"> - A crown made in the office that protects the tooth once it is prepared for the permanent crown, cemented to the tooth with a temporary bonding agent. W</w:t>
      </w:r>
      <w:r w:rsidRPr="006657D1">
        <w:t>hen the permanent crown has arrived, the dentist removes the temporary crown and fits the permanent crown in its place.</w:t>
      </w:r>
    </w:p>
    <w:p w:rsidR="0091153A" w:rsidRDefault="0091153A" w:rsidP="003776CE">
      <w:pPr>
        <w:pStyle w:val="BodyText"/>
        <w:spacing w:after="0"/>
        <w:jc w:val="center"/>
      </w:pPr>
    </w:p>
    <w:p w:rsidR="0091153A" w:rsidRDefault="0091153A" w:rsidP="00B61622">
      <w:pPr>
        <w:pStyle w:val="BodyText"/>
        <w:spacing w:after="0"/>
      </w:pPr>
      <w:r w:rsidRPr="00B61622">
        <w:t>THIRD PARTY FINANCING</w:t>
      </w:r>
      <w:r>
        <w:t xml:space="preserve"> – </w:t>
      </w:r>
      <w:r w:rsidRPr="002852ED">
        <w:t xml:space="preserve">The financing comes from a third party, usually a financial institution or other investor, which is not the </w:t>
      </w:r>
      <w:r>
        <w:t>dentist</w:t>
      </w:r>
      <w:r w:rsidRPr="002852ED">
        <w:t xml:space="preserve"> or </w:t>
      </w:r>
      <w:r>
        <w:t>patient</w:t>
      </w:r>
      <w:r w:rsidRPr="002852ED">
        <w:t>.</w:t>
      </w:r>
      <w:r>
        <w:t xml:space="preserve"> Third party financing in dentistry includes CareCredit and similar credit institutions.</w:t>
      </w:r>
    </w:p>
    <w:p w:rsidR="0091153A" w:rsidRDefault="0091153A" w:rsidP="00B61622">
      <w:pPr>
        <w:pStyle w:val="BodyText"/>
        <w:spacing w:after="0"/>
      </w:pPr>
    </w:p>
    <w:p w:rsidR="0091153A" w:rsidRDefault="00B679E9" w:rsidP="00B61622">
      <w:pPr>
        <w:pStyle w:val="BodyText"/>
        <w:spacing w:after="0"/>
      </w:pPr>
      <w:r>
        <w:rPr>
          <w:noProof/>
        </w:rPr>
        <w:drawing>
          <wp:anchor distT="0" distB="0" distL="114300" distR="114300" simplePos="0" relativeHeight="251791360" behindDoc="1" locked="0" layoutInCell="1" allowOverlap="1" wp14:anchorId="7A00BD29" wp14:editId="5695BE23">
            <wp:simplePos x="0" y="0"/>
            <wp:positionH relativeFrom="column">
              <wp:posOffset>3168650</wp:posOffset>
            </wp:positionH>
            <wp:positionV relativeFrom="paragraph">
              <wp:posOffset>55880</wp:posOffset>
            </wp:positionV>
            <wp:extent cx="2232025" cy="2696210"/>
            <wp:effectExtent l="0" t="0" r="0" b="8890"/>
            <wp:wrapTight wrapText="bothSides">
              <wp:wrapPolygon edited="0">
                <wp:start x="8480" y="0"/>
                <wp:lineTo x="4240" y="3510"/>
                <wp:lineTo x="3503" y="4884"/>
                <wp:lineTo x="3134" y="6257"/>
                <wp:lineTo x="2581" y="10073"/>
                <wp:lineTo x="922" y="11293"/>
                <wp:lineTo x="184" y="12057"/>
                <wp:lineTo x="184" y="12820"/>
                <wp:lineTo x="1475" y="14956"/>
                <wp:lineTo x="1475" y="17398"/>
                <wp:lineTo x="2765" y="19840"/>
                <wp:lineTo x="2765" y="20756"/>
                <wp:lineTo x="5899" y="21519"/>
                <wp:lineTo x="9218" y="21519"/>
                <wp:lineTo x="19910" y="21519"/>
                <wp:lineTo x="21385" y="20603"/>
                <wp:lineTo x="21385" y="5494"/>
                <wp:lineTo x="19541" y="5189"/>
                <wp:lineTo x="19541" y="3205"/>
                <wp:lineTo x="19173" y="458"/>
                <wp:lineTo x="18251" y="0"/>
                <wp:lineTo x="8480" y="0"/>
              </wp:wrapPolygon>
            </wp:wrapTight>
            <wp:docPr id="71" name="Picture 7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Related imag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32025" cy="2696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53A" w:rsidRPr="00B61622">
        <w:t>TMJ</w:t>
      </w:r>
      <w:r w:rsidR="0091153A">
        <w:t xml:space="preserve"> - Temporomandibular Joint. The jaw joint located just in front of the ear on either side of the face.</w:t>
      </w:r>
    </w:p>
    <w:p w:rsidR="0091153A" w:rsidRDefault="0091153A" w:rsidP="003776CE">
      <w:pPr>
        <w:pStyle w:val="BodyText"/>
        <w:spacing w:after="0"/>
        <w:jc w:val="center"/>
      </w:pPr>
    </w:p>
    <w:p w:rsidR="0091153A" w:rsidRDefault="0091153A" w:rsidP="00B61622">
      <w:pPr>
        <w:pStyle w:val="BodyText"/>
        <w:spacing w:after="0"/>
      </w:pPr>
      <w:r w:rsidRPr="00B61622">
        <w:t>TMJ</w:t>
      </w:r>
      <w:r>
        <w:t xml:space="preserve"> </w:t>
      </w:r>
      <w:r w:rsidRPr="00B61622">
        <w:t>DISFUNCTION</w:t>
      </w:r>
      <w:r>
        <w:t xml:space="preserve"> - Any number of abnormal or disease processes which affect the temporomandibular joint. </w:t>
      </w:r>
    </w:p>
    <w:p w:rsidR="00B679E9" w:rsidRDefault="00B679E9" w:rsidP="00B61622">
      <w:pPr>
        <w:pStyle w:val="BodyText"/>
        <w:spacing w:after="0"/>
      </w:pPr>
    </w:p>
    <w:p w:rsidR="0091153A" w:rsidRDefault="0091153A" w:rsidP="00731EC0">
      <w:pPr>
        <w:pStyle w:val="BodyText"/>
        <w:spacing w:after="0"/>
        <w:jc w:val="left"/>
      </w:pPr>
      <w:r>
        <w:rPr>
          <w:noProof/>
        </w:rPr>
        <w:drawing>
          <wp:inline distT="0" distB="0" distL="0" distR="0" wp14:anchorId="2304D6CB" wp14:editId="640B10E1">
            <wp:extent cx="2941983" cy="1692108"/>
            <wp:effectExtent l="0" t="0" r="0" b="3810"/>
            <wp:docPr id="72" name="Picture 7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Related imag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47025" cy="1695008"/>
                    </a:xfrm>
                    <a:prstGeom prst="rect">
                      <a:avLst/>
                    </a:prstGeom>
                    <a:noFill/>
                    <a:ln>
                      <a:noFill/>
                    </a:ln>
                  </pic:spPr>
                </pic:pic>
              </a:graphicData>
            </a:graphic>
          </wp:inline>
        </w:drawing>
      </w:r>
      <w:r w:rsidRPr="006657D1">
        <w:t xml:space="preserve"> </w:t>
      </w:r>
    </w:p>
    <w:p w:rsidR="0091153A" w:rsidRDefault="0091153A" w:rsidP="00B61622">
      <w:pPr>
        <w:pStyle w:val="BodyText"/>
        <w:spacing w:after="0"/>
      </w:pPr>
    </w:p>
    <w:p w:rsidR="0091153A" w:rsidRDefault="00B679E9" w:rsidP="00B61622">
      <w:pPr>
        <w:pStyle w:val="BodyText"/>
        <w:spacing w:after="0"/>
      </w:pPr>
      <w:r>
        <w:rPr>
          <w:noProof/>
        </w:rPr>
        <mc:AlternateContent>
          <mc:Choice Requires="wps">
            <w:drawing>
              <wp:anchor distT="45720" distB="45720" distL="114300" distR="114300" simplePos="0" relativeHeight="251794432" behindDoc="0" locked="0" layoutInCell="1" allowOverlap="1" wp14:anchorId="27C452DB" wp14:editId="6202EA2E">
                <wp:simplePos x="0" y="0"/>
                <wp:positionH relativeFrom="margin">
                  <wp:posOffset>4264660</wp:posOffset>
                </wp:positionH>
                <wp:positionV relativeFrom="paragraph">
                  <wp:posOffset>36830</wp:posOffset>
                </wp:positionV>
                <wp:extent cx="1269365" cy="198755"/>
                <wp:effectExtent l="0" t="0" r="26035" b="1079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198755"/>
                        </a:xfrm>
                        <a:prstGeom prst="rect">
                          <a:avLst/>
                        </a:prstGeom>
                        <a:solidFill>
                          <a:srgbClr val="FFFFFF"/>
                        </a:solidFill>
                        <a:ln w="9525">
                          <a:solidFill>
                            <a:srgbClr val="000000"/>
                          </a:solidFill>
                          <a:miter lim="800000"/>
                          <a:headEnd/>
                          <a:tailEnd/>
                        </a:ln>
                      </wps:spPr>
                      <wps:txbx>
                        <w:txbxContent>
                          <w:p w:rsidR="002A2DD3" w:rsidRPr="00E249E2" w:rsidRDefault="002A2DD3" w:rsidP="00731EC0">
                            <w:pPr>
                              <w:jc w:val="center"/>
                              <w:rPr>
                                <w:b/>
                              </w:rPr>
                            </w:pPr>
                            <w:r>
                              <w:rPr>
                                <w:b/>
                              </w:rPr>
                              <w:t>TOOTH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452DB" id="_x0000_s1076" type="#_x0000_t202" style="position:absolute;left:0;text-align:left;margin-left:335.8pt;margin-top:2.9pt;width:99.95pt;height:15.65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">
                <v:textbox>
                  <w:txbxContent>
                    <w:p w:rsidR="002A2DD3" w:rsidRPr="00E249E2" w:rsidRDefault="002A2DD3" w:rsidP="00731EC0">
                      <w:pPr>
                        <w:jc w:val="center"/>
                        <w:rPr>
                          <w:b/>
                        </w:rPr>
                      </w:pPr>
                      <w:r>
                        <w:rPr>
                          <w:b/>
                        </w:rPr>
                        <w:t>TOOTH NUMBERS</w:t>
                      </w:r>
                    </w:p>
                  </w:txbxContent>
                </v:textbox>
                <w10:wrap type="square" anchorx="margin"/>
              </v:shape>
            </w:pict>
          </mc:Fallback>
        </mc:AlternateContent>
      </w:r>
      <w:r>
        <w:rPr>
          <w:noProof/>
        </w:rPr>
        <w:drawing>
          <wp:anchor distT="0" distB="0" distL="114300" distR="114300" simplePos="0" relativeHeight="251792384" behindDoc="1" locked="0" layoutInCell="1" allowOverlap="1" wp14:anchorId="20060D20" wp14:editId="58D7B0BF">
            <wp:simplePos x="0" y="0"/>
            <wp:positionH relativeFrom="margin">
              <wp:posOffset>3391535</wp:posOffset>
            </wp:positionH>
            <wp:positionV relativeFrom="paragraph">
              <wp:posOffset>1905</wp:posOffset>
            </wp:positionV>
            <wp:extent cx="2282190" cy="2724150"/>
            <wp:effectExtent l="0" t="0" r="3810" b="0"/>
            <wp:wrapTight wrapText="bothSides">
              <wp:wrapPolygon edited="0">
                <wp:start x="9917" y="604"/>
                <wp:lineTo x="2524" y="2266"/>
                <wp:lineTo x="1623" y="2568"/>
                <wp:lineTo x="1623" y="3323"/>
                <wp:lineTo x="902" y="5740"/>
                <wp:lineTo x="0" y="8157"/>
                <wp:lineTo x="0" y="8308"/>
                <wp:lineTo x="2344" y="10573"/>
                <wp:lineTo x="0" y="10876"/>
                <wp:lineTo x="0" y="12386"/>
                <wp:lineTo x="721" y="12990"/>
                <wp:lineTo x="2164" y="15407"/>
                <wp:lineTo x="2524" y="19032"/>
                <wp:lineTo x="4327" y="20090"/>
                <wp:lineTo x="6671" y="20392"/>
                <wp:lineTo x="12982" y="20392"/>
                <wp:lineTo x="15866" y="20090"/>
                <wp:lineTo x="18571" y="18881"/>
                <wp:lineTo x="19292" y="15407"/>
                <wp:lineTo x="20374" y="12990"/>
                <wp:lineTo x="21456" y="12084"/>
                <wp:lineTo x="21456" y="11782"/>
                <wp:lineTo x="20013" y="10573"/>
                <wp:lineTo x="19653" y="8157"/>
                <wp:lineTo x="21095" y="8157"/>
                <wp:lineTo x="21275" y="7703"/>
                <wp:lineTo x="20374" y="5740"/>
                <wp:lineTo x="19472" y="3323"/>
                <wp:lineTo x="19833" y="2266"/>
                <wp:lineTo x="18391" y="1964"/>
                <wp:lineTo x="10638" y="604"/>
                <wp:lineTo x="9917" y="604"/>
              </wp:wrapPolygon>
            </wp:wrapTight>
            <wp:docPr id="74" name="Picture 74" descr="Image result for anterior teeth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nterior teeth numb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219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53A" w:rsidRPr="00B61622">
        <w:t>TOOTH</w:t>
      </w:r>
      <w:r w:rsidR="0091153A">
        <w:t xml:space="preserve"> </w:t>
      </w:r>
      <w:r w:rsidR="0091153A" w:rsidRPr="00B61622">
        <w:t>NUMBER</w:t>
      </w:r>
      <w:r w:rsidR="0091153A">
        <w:t xml:space="preserve"> - Each tooth has a corresponding number, 1-32, starting with the Wisdom Tooth on the top right and ending with the Wisdom Tooth on bottom right. </w:t>
      </w:r>
    </w:p>
    <w:p w:rsidR="0091153A" w:rsidRDefault="0091153A" w:rsidP="003776CE">
      <w:pPr>
        <w:pStyle w:val="BodyText"/>
        <w:spacing w:after="0"/>
        <w:jc w:val="center"/>
      </w:pPr>
    </w:p>
    <w:p w:rsidR="0091153A" w:rsidRDefault="0091153A" w:rsidP="00B61622">
      <w:pPr>
        <w:pStyle w:val="BodyText"/>
        <w:spacing w:after="0"/>
      </w:pPr>
      <w:r w:rsidRPr="00B61622">
        <w:t>TREATMENT COORDNATOR</w:t>
      </w:r>
      <w:r>
        <w:t xml:space="preserve"> - </w:t>
      </w:r>
      <w:r w:rsidRPr="00D37831">
        <w:t xml:space="preserve">A Treatment Coordinator is </w:t>
      </w:r>
      <w:proofErr w:type="gramStart"/>
      <w:r w:rsidRPr="00D37831">
        <w:t>a sales</w:t>
      </w:r>
      <w:proofErr w:type="gramEnd"/>
      <w:r w:rsidRPr="00D37831">
        <w:t xml:space="preserve"> (case acceptance) position. A treatment coordinator closes or assists in closing the treatment plans generated by the doctor. They take responsibility for the entire patient base and work toward having no patients with incomplete treatment plans.</w:t>
      </w:r>
    </w:p>
    <w:p w:rsidR="0091153A" w:rsidRDefault="0091153A" w:rsidP="00B61622">
      <w:pPr>
        <w:pStyle w:val="BodyText"/>
        <w:spacing w:after="0"/>
      </w:pPr>
    </w:p>
    <w:p w:rsidR="0091153A" w:rsidRDefault="0091153A" w:rsidP="00B61622">
      <w:pPr>
        <w:pStyle w:val="BodyText"/>
        <w:spacing w:after="0"/>
      </w:pPr>
      <w:r w:rsidRPr="00B61622">
        <w:t>TREATMENT PLAN</w:t>
      </w:r>
      <w:r>
        <w:t xml:space="preserve"> - </w:t>
      </w:r>
      <w:r w:rsidRPr="005B232B">
        <w:t xml:space="preserve">a schedule of procedures and appointments designed to restore, step by step, a patient's oral health. The plan contains the advantages, disadvantages, costs, alternatives, and sequelae of treatment. </w:t>
      </w:r>
    </w:p>
    <w:p w:rsidR="0091153A" w:rsidRDefault="0091153A" w:rsidP="00B61622">
      <w:pPr>
        <w:pStyle w:val="BodyText"/>
        <w:spacing w:after="0"/>
      </w:pPr>
    </w:p>
    <w:p w:rsidR="0091153A" w:rsidRDefault="0091153A" w:rsidP="00B61622">
      <w:pPr>
        <w:pStyle w:val="BodyText"/>
        <w:spacing w:after="0"/>
      </w:pPr>
      <w:r w:rsidRPr="00B61622">
        <w:t>TREATMENT ROOM</w:t>
      </w:r>
      <w:r>
        <w:t xml:space="preserve"> – See </w:t>
      </w:r>
      <w:r w:rsidRPr="00B61622">
        <w:t>OPERATORY</w:t>
      </w:r>
      <w:r>
        <w:t>.</w:t>
      </w:r>
    </w:p>
    <w:p w:rsidR="0091153A" w:rsidRDefault="00731EC0" w:rsidP="00B61622">
      <w:pPr>
        <w:pStyle w:val="BodyText"/>
        <w:spacing w:after="0"/>
      </w:pPr>
      <w:r>
        <w:rPr>
          <w:noProof/>
        </w:rPr>
        <w:drawing>
          <wp:anchor distT="0" distB="0" distL="114300" distR="114300" simplePos="0" relativeHeight="251795456" behindDoc="1" locked="0" layoutInCell="1" allowOverlap="1" wp14:anchorId="5A1D5DEA" wp14:editId="2B7F94A0">
            <wp:simplePos x="0" y="0"/>
            <wp:positionH relativeFrom="column">
              <wp:posOffset>3829050</wp:posOffset>
            </wp:positionH>
            <wp:positionV relativeFrom="paragraph">
              <wp:posOffset>70485</wp:posOffset>
            </wp:positionV>
            <wp:extent cx="1383030" cy="981710"/>
            <wp:effectExtent l="0" t="0" r="7620" b="8890"/>
            <wp:wrapTight wrapText="bothSides">
              <wp:wrapPolygon edited="0">
                <wp:start x="0" y="0"/>
                <wp:lineTo x="0" y="21376"/>
                <wp:lineTo x="21421" y="21376"/>
                <wp:lineTo x="21421" y="0"/>
                <wp:lineTo x="0" y="0"/>
              </wp:wrapPolygon>
            </wp:wrapTight>
            <wp:docPr id="75" name="Picture 75" descr="Image result for dental ve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result for dental venee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83030" cy="981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153A" w:rsidRDefault="0091153A" w:rsidP="00B61622">
      <w:pPr>
        <w:pStyle w:val="BodyText"/>
        <w:spacing w:after="0"/>
      </w:pPr>
      <w:r w:rsidRPr="00B61622">
        <w:t>VENEER</w:t>
      </w:r>
      <w:r>
        <w:t xml:space="preserve"> - Porcelain material bonded to the facial surfaces of anterior teeth for cosmetic purposes. </w:t>
      </w:r>
    </w:p>
    <w:p w:rsidR="0091153A" w:rsidRDefault="0091153A" w:rsidP="003776CE">
      <w:pPr>
        <w:pStyle w:val="BodyText"/>
        <w:spacing w:after="0"/>
        <w:jc w:val="center"/>
      </w:pPr>
    </w:p>
    <w:p w:rsidR="0091153A" w:rsidRPr="00C24D01" w:rsidRDefault="00731EC0" w:rsidP="00B61622">
      <w:pPr>
        <w:pStyle w:val="BodyText"/>
        <w:spacing w:after="0"/>
      </w:pPr>
      <w:r>
        <w:rPr>
          <w:noProof/>
        </w:rPr>
        <mc:AlternateContent>
          <mc:Choice Requires="wps">
            <w:drawing>
              <wp:anchor distT="45720" distB="45720" distL="114300" distR="114300" simplePos="0" relativeHeight="251797504" behindDoc="0" locked="0" layoutInCell="1" allowOverlap="1" wp14:anchorId="5BE15DE1" wp14:editId="58759484">
                <wp:simplePos x="0" y="0"/>
                <wp:positionH relativeFrom="margin">
                  <wp:posOffset>4268470</wp:posOffset>
                </wp:positionH>
                <wp:positionV relativeFrom="paragraph">
                  <wp:posOffset>255270</wp:posOffset>
                </wp:positionV>
                <wp:extent cx="750570" cy="198755"/>
                <wp:effectExtent l="0" t="0" r="11430" b="1079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98755"/>
                        </a:xfrm>
                        <a:prstGeom prst="rect">
                          <a:avLst/>
                        </a:prstGeom>
                        <a:solidFill>
                          <a:srgbClr val="FFFFFF"/>
                        </a:solidFill>
                        <a:ln w="9525">
                          <a:solidFill>
                            <a:srgbClr val="000000"/>
                          </a:solidFill>
                          <a:miter lim="800000"/>
                          <a:headEnd/>
                          <a:tailEnd/>
                        </a:ln>
                      </wps:spPr>
                      <wps:txbx>
                        <w:txbxContent>
                          <w:p w:rsidR="002A2DD3" w:rsidRPr="00E249E2" w:rsidRDefault="002A2DD3" w:rsidP="00731EC0">
                            <w:pPr>
                              <w:jc w:val="center"/>
                              <w:rPr>
                                <w:b/>
                              </w:rPr>
                            </w:pPr>
                            <w:r>
                              <w:rPr>
                                <w:b/>
                              </w:rPr>
                              <w:t>VENEER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15DE1" id="_x0000_s1077" type="#_x0000_t202" style="position:absolute;left:0;text-align:left;margin-left:336.1pt;margin-top:20.1pt;width:59.1pt;height:15.65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">
                <v:textbox>
                  <w:txbxContent>
                    <w:p w:rsidR="002A2DD3" w:rsidRPr="00E249E2" w:rsidRDefault="002A2DD3" w:rsidP="00731EC0">
                      <w:pPr>
                        <w:jc w:val="center"/>
                        <w:rPr>
                          <w:b/>
                        </w:rPr>
                      </w:pPr>
                      <w:r>
                        <w:rPr>
                          <w:b/>
                        </w:rPr>
                        <w:t>VENEER</w:t>
                      </w:r>
                    </w:p>
                  </w:txbxContent>
                </v:textbox>
                <w10:wrap type="square" anchorx="margin"/>
              </v:shape>
            </w:pict>
          </mc:Fallback>
        </mc:AlternateContent>
      </w:r>
      <w:r w:rsidR="0091153A" w:rsidRPr="00B61622">
        <w:t>WALK-IN</w:t>
      </w:r>
      <w:r w:rsidR="0091153A">
        <w:t xml:space="preserve"> - </w:t>
      </w:r>
      <w:r w:rsidR="0091153A" w:rsidRPr="00C24D01">
        <w:t>A patient who comes into the office without a scheduled appointment.  He just "walks in".</w:t>
      </w:r>
    </w:p>
    <w:p w:rsidR="0091153A" w:rsidRPr="00C24D01" w:rsidRDefault="0091153A" w:rsidP="00B61622">
      <w:pPr>
        <w:pStyle w:val="BodyText"/>
        <w:spacing w:after="0"/>
      </w:pPr>
    </w:p>
    <w:p w:rsidR="0091153A" w:rsidRDefault="0091153A" w:rsidP="00B61622">
      <w:pPr>
        <w:pStyle w:val="BodyText"/>
        <w:spacing w:after="0"/>
      </w:pPr>
      <w:r w:rsidRPr="00B61622">
        <w:t>WISDOM</w:t>
      </w:r>
      <w:r>
        <w:t xml:space="preserve"> </w:t>
      </w:r>
      <w:r w:rsidRPr="00B61622">
        <w:t>TOOTH</w:t>
      </w:r>
      <w:r>
        <w:t xml:space="preserve"> - Any one of the last molars in the mouth. Also known as 3rd molars. These may or may not come in through the gums and when there is insufficient room for them, they may become “impacted”.  </w:t>
      </w:r>
      <w:r w:rsidRPr="007E0E31">
        <w:t>Impacted wisdom teeth (or impacted third molars) are wisdom teeth which do not fully erupt into the mouth because of blockage from other teeth (impaction). If the wisdom teeth do not have an open connection to the mouth, pain can develop with the onset of inflammation or infection or damage to the adjacent teeth.</w:t>
      </w:r>
    </w:p>
    <w:p w:rsidR="0091153A" w:rsidRDefault="00B679E9" w:rsidP="003776CE">
      <w:pPr>
        <w:pStyle w:val="BodyText"/>
        <w:spacing w:after="0"/>
        <w:jc w:val="center"/>
      </w:pPr>
      <w:r>
        <w:rPr>
          <w:noProof/>
        </w:rPr>
        <w:drawing>
          <wp:inline distT="0" distB="0" distL="0" distR="0" wp14:anchorId="7AFF1E9E" wp14:editId="1A6F5EB3">
            <wp:extent cx="2490139" cy="2062238"/>
            <wp:effectExtent l="0" t="0" r="5715" b="0"/>
            <wp:docPr id="76" name="Picture 76" descr="Image result for wisdom 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mage result for wisdom tooth"/>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03100" cy="2072972"/>
                    </a:xfrm>
                    <a:prstGeom prst="rect">
                      <a:avLst/>
                    </a:prstGeom>
                    <a:noFill/>
                    <a:ln>
                      <a:noFill/>
                    </a:ln>
                  </pic:spPr>
                </pic:pic>
              </a:graphicData>
            </a:graphic>
          </wp:inline>
        </w:drawing>
      </w:r>
    </w:p>
    <w:p w:rsidR="00B679E9" w:rsidRDefault="00B679E9" w:rsidP="003776CE">
      <w:pPr>
        <w:pStyle w:val="BodyText"/>
        <w:spacing w:after="0"/>
        <w:jc w:val="center"/>
      </w:pPr>
    </w:p>
    <w:p w:rsidR="0091153A" w:rsidRDefault="0091153A" w:rsidP="00B61622">
      <w:pPr>
        <w:pStyle w:val="BodyText"/>
        <w:spacing w:after="0"/>
      </w:pPr>
      <w:r w:rsidRPr="00B61622">
        <w:t>YEARLY</w:t>
      </w:r>
      <w:r>
        <w:t xml:space="preserve"> </w:t>
      </w:r>
      <w:r w:rsidRPr="00B61622">
        <w:t>MAXIMUM</w:t>
      </w:r>
      <w:r>
        <w:t xml:space="preserve"> </w:t>
      </w:r>
      <w:r w:rsidRPr="00B61622">
        <w:t>BENEFITS</w:t>
      </w:r>
      <w:r>
        <w:t xml:space="preserve"> - The maximum amount that an insurance company will pay for a patient’s treatment during a policy year.</w:t>
      </w:r>
    </w:p>
    <w:p w:rsidR="008137AF" w:rsidRDefault="008137AF" w:rsidP="00B61622">
      <w:pPr>
        <w:pStyle w:val="BodyText"/>
        <w:spacing w:after="0"/>
      </w:pPr>
    </w:p>
    <w:sectPr w:rsidR="008137AF" w:rsidSect="000C1F29">
      <w:type w:val="continuous"/>
      <w:pgSz w:w="12240" w:h="15840" w:code="1"/>
      <w:pgMar w:top="1800" w:right="1195" w:bottom="1440" w:left="2610" w:header="965" w:footer="965" w:gutter="0"/>
      <w:pgNumType w:start="1"/>
      <w:cols w:space="360"/>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02E3" w:rsidRDefault="008A02E3">
      <w:r>
        <w:separator/>
      </w:r>
    </w:p>
  </w:endnote>
  <w:endnote w:type="continuationSeparator" w:id="0">
    <w:p w:rsidR="008A02E3" w:rsidRDefault="008A0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ms Rmn">
    <w:panose1 w:val="020206030405050203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eneva">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10FE" w:rsidRDefault="005110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2DD3" w:rsidRDefault="002A2DD3" w:rsidP="00110153">
    <w:pPr>
      <w:pStyle w:val="Footer"/>
      <w:jc w:val="right"/>
      <w:rPr>
        <w:b/>
        <w:sz w:val="12"/>
        <w:szCs w:val="12"/>
      </w:rPr>
    </w:pPr>
    <w:r w:rsidRPr="00110153">
      <w:rPr>
        <w:b/>
        <w:sz w:val="12"/>
        <w:szCs w:val="12"/>
      </w:rPr>
      <w:t xml:space="preserve">Version </w:t>
    </w:r>
    <w:r w:rsidR="005110FE">
      <w:rPr>
        <w:b/>
        <w:sz w:val="12"/>
        <w:szCs w:val="12"/>
      </w:rPr>
      <w:t>4</w:t>
    </w:r>
    <w:r w:rsidRPr="00110153">
      <w:rPr>
        <w:b/>
        <w:sz w:val="12"/>
        <w:szCs w:val="12"/>
      </w:rPr>
      <w:t xml:space="preserve"> – </w:t>
    </w:r>
    <w:r w:rsidR="005110FE">
      <w:rPr>
        <w:b/>
        <w:sz w:val="12"/>
        <w:szCs w:val="12"/>
      </w:rPr>
      <w:t>23</w:t>
    </w:r>
    <w:r>
      <w:rPr>
        <w:b/>
        <w:sz w:val="12"/>
        <w:szCs w:val="12"/>
      </w:rPr>
      <w:t xml:space="preserve"> March</w:t>
    </w:r>
    <w:r w:rsidRPr="00110153">
      <w:rPr>
        <w:b/>
        <w:sz w:val="12"/>
        <w:szCs w:val="12"/>
      </w:rPr>
      <w:t xml:space="preserve"> 2018</w:t>
    </w:r>
  </w:p>
  <w:p w:rsidR="002A2DD3" w:rsidRDefault="002A2DD3" w:rsidP="00110153">
    <w:pPr>
      <w:pStyle w:val="Footer"/>
      <w:jc w:val="right"/>
      <w:rPr>
        <w:b/>
        <w:i/>
        <w:sz w:val="12"/>
        <w:szCs w:val="12"/>
      </w:rPr>
    </w:pPr>
    <w:r>
      <w:rPr>
        <w:b/>
        <w:i/>
        <w:sz w:val="12"/>
        <w:szCs w:val="12"/>
      </w:rPr>
      <w:t>Updated Abbreviations</w:t>
    </w:r>
  </w:p>
  <w:p w:rsidR="002A2DD3" w:rsidRPr="00110153" w:rsidRDefault="002A2DD3" w:rsidP="00110153">
    <w:pPr>
      <w:pStyle w:val="Footer"/>
      <w:jc w:val="right"/>
      <w:rPr>
        <w:b/>
        <w:i/>
        <w:sz w:val="12"/>
        <w:szCs w:val="12"/>
      </w:rPr>
    </w:pPr>
    <w:r>
      <w:rPr>
        <w:b/>
        <w:i/>
        <w:sz w:val="12"/>
        <w:szCs w:val="12"/>
      </w:rPr>
      <w:t>Updated Glossary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10FE" w:rsidRDefault="005110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2DD3" w:rsidRDefault="002A2DD3" w:rsidP="000C1F29">
    <w:pPr>
      <w:pStyle w:val="Footer"/>
      <w:keepLines w:val="0"/>
      <w:widowControl w:val="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2DD3" w:rsidRPr="00B40C51" w:rsidRDefault="002A2DD3" w:rsidP="000C1F29">
    <w:pPr>
      <w:pStyle w:val="HattingMaterialsFooter"/>
      <w:keepNext/>
      <w:ind w:left="90"/>
      <w:rPr>
        <w:rStyle w:val="PageNumber"/>
        <w:noProof/>
      </w:rPr>
    </w:pPr>
    <w:r w:rsidRPr="00B40C51">
      <w:rPr>
        <w:rStyle w:val="PageNumber"/>
        <w:noProof/>
      </w:rPr>
      <w:fldChar w:fldCharType="begin"/>
    </w:r>
    <w:r w:rsidRPr="00B40C51">
      <w:rPr>
        <w:rStyle w:val="PageNumber"/>
        <w:noProof/>
      </w:rPr>
      <w:instrText xml:space="preserve">PAGE  </w:instrText>
    </w:r>
    <w:r w:rsidRPr="00B40C51">
      <w:rPr>
        <w:rStyle w:val="PageNumber"/>
        <w:noProof/>
      </w:rPr>
      <w:fldChar w:fldCharType="separate"/>
    </w:r>
    <w:r w:rsidR="00BF0D44">
      <w:rPr>
        <w:rStyle w:val="PageNumber"/>
        <w:noProof/>
      </w:rPr>
      <w:t>18</w:t>
    </w:r>
    <w:r w:rsidRPr="00B40C51">
      <w:rPr>
        <w:rStyle w:val="PageNumber"/>
        <w:noProof/>
      </w:rPr>
      <w:fldChar w:fldCharType="end"/>
    </w:r>
  </w:p>
  <w:p w:rsidR="002A2DD3" w:rsidRPr="00B40C51" w:rsidRDefault="002A2DD3" w:rsidP="000C1F29">
    <w:pPr>
      <w:pStyle w:val="Footer"/>
      <w:keepNext/>
      <w:pBdr>
        <w:top w:val="single" w:sz="6" w:space="0" w:color="auto"/>
      </w:pBdr>
      <w:rPr>
        <w:rStyle w:val="PageNumbe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2DD3" w:rsidRDefault="002A2D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02E3" w:rsidRDefault="008A02E3">
      <w:r>
        <w:separator/>
      </w:r>
    </w:p>
  </w:footnote>
  <w:footnote w:type="continuationSeparator" w:id="0">
    <w:p w:rsidR="008A02E3" w:rsidRDefault="008A02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10FE" w:rsidRDefault="005110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10FE" w:rsidRDefault="005110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10FE" w:rsidRDefault="005110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2DD3" w:rsidRDefault="002A2DD3">
    <w:pPr>
      <w:pStyle w:val="Header"/>
    </w:pPr>
    <w:r>
      <w:t>MGE STAFF LEVEL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2DD3" w:rsidRDefault="002A2D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015ED472"/>
    <w:lvl w:ilvl="0">
      <w:start w:val="1"/>
      <w:numFmt w:val="decimal"/>
      <w:lvlText w:val="%1."/>
      <w:lvlJc w:val="left"/>
      <w:pPr>
        <w:tabs>
          <w:tab w:val="num" w:pos="1080"/>
        </w:tabs>
        <w:ind w:left="1080" w:hanging="360"/>
      </w:pPr>
    </w:lvl>
  </w:abstractNum>
  <w:abstractNum w:abstractNumId="1" w15:restartNumberingAfterBreak="0">
    <w:nsid w:val="FFFFFF7F"/>
    <w:multiLevelType w:val="singleLevel"/>
    <w:tmpl w:val="B3BEF5CC"/>
    <w:lvl w:ilvl="0">
      <w:start w:val="1"/>
      <w:numFmt w:val="decimal"/>
      <w:lvlText w:val="%1."/>
      <w:lvlJc w:val="left"/>
      <w:pPr>
        <w:tabs>
          <w:tab w:val="num" w:pos="720"/>
        </w:tabs>
        <w:ind w:left="720" w:hanging="360"/>
      </w:pPr>
    </w:lvl>
  </w:abstractNum>
  <w:abstractNum w:abstractNumId="2" w15:restartNumberingAfterBreak="0">
    <w:nsid w:val="FFFFFF81"/>
    <w:multiLevelType w:val="singleLevel"/>
    <w:tmpl w:val="BDAE33B0"/>
    <w:lvl w:ilvl="0">
      <w:start w:val="1"/>
      <w:numFmt w:val="bullet"/>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C1A6A5C4"/>
    <w:lvl w:ilvl="0">
      <w:start w:val="1"/>
      <w:numFmt w:val="bullet"/>
      <w:lvlText w:val=""/>
      <w:lvlJc w:val="left"/>
      <w:pPr>
        <w:tabs>
          <w:tab w:val="num" w:pos="1080"/>
        </w:tabs>
        <w:ind w:left="1080" w:hanging="360"/>
      </w:pPr>
      <w:rPr>
        <w:rFonts w:ascii="Symbol" w:hAnsi="Symbol" w:hint="default"/>
      </w:r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91760E7"/>
    <w:multiLevelType w:val="singleLevel"/>
    <w:tmpl w:val="A19A21BE"/>
    <w:lvl w:ilvl="0">
      <w:start w:val="1"/>
      <w:numFmt w:val="none"/>
      <w:lvlText w:val=""/>
      <w:legacy w:legacy="1" w:legacySpace="0" w:legacyIndent="360"/>
      <w:lvlJc w:val="left"/>
    </w:lvl>
  </w:abstractNum>
  <w:abstractNum w:abstractNumId="6" w15:restartNumberingAfterBreak="0">
    <w:nsid w:val="199F25A1"/>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7" w15:restartNumberingAfterBreak="0">
    <w:nsid w:val="2EFF2345"/>
    <w:multiLevelType w:val="singleLevel"/>
    <w:tmpl w:val="F15AD34A"/>
    <w:lvl w:ilvl="0">
      <w:start w:val="1"/>
      <w:numFmt w:val="decimal"/>
      <w:lvlText w:val="%1."/>
      <w:legacy w:legacy="1" w:legacySpace="0" w:legacyIndent="360"/>
      <w:lvlJc w:val="left"/>
      <w:pPr>
        <w:ind w:left="720" w:hanging="360"/>
      </w:pPr>
      <w:rPr>
        <w:rFonts w:ascii="Tms Rmn" w:hAnsi="Tms Rmn" w:hint="default"/>
        <w:sz w:val="20"/>
      </w:rPr>
    </w:lvl>
  </w:abstractNum>
  <w:abstractNum w:abstractNumId="8" w15:restartNumberingAfterBreak="0">
    <w:nsid w:val="45702913"/>
    <w:multiLevelType w:val="singleLevel"/>
    <w:tmpl w:val="F6305A7C"/>
    <w:lvl w:ilvl="0">
      <w:start w:val="1"/>
      <w:numFmt w:val="none"/>
      <w:lvlText w:val=""/>
      <w:legacy w:legacy="1" w:legacySpace="0" w:legacyIndent="360"/>
      <w:lvlJc w:val="left"/>
    </w:lvl>
  </w:abstractNum>
  <w:abstractNum w:abstractNumId="9" w15:restartNumberingAfterBreak="0">
    <w:nsid w:val="4BC10037"/>
    <w:multiLevelType w:val="singleLevel"/>
    <w:tmpl w:val="F15AD34A"/>
    <w:lvl w:ilvl="0">
      <w:start w:val="1"/>
      <w:numFmt w:val="decimal"/>
      <w:lvlText w:val="%1."/>
      <w:legacy w:legacy="1" w:legacySpace="0" w:legacyIndent="360"/>
      <w:lvlJc w:val="left"/>
      <w:pPr>
        <w:ind w:left="720" w:hanging="360"/>
      </w:pPr>
      <w:rPr>
        <w:rFonts w:ascii="Tms Rmn" w:hAnsi="Tms Rmn" w:hint="default"/>
        <w:sz w:val="20"/>
      </w:rPr>
    </w:lvl>
  </w:abstractNum>
  <w:abstractNum w:abstractNumId="10" w15:restartNumberingAfterBreak="0">
    <w:nsid w:val="4BD6162F"/>
    <w:multiLevelType w:val="singleLevel"/>
    <w:tmpl w:val="F15AD34A"/>
    <w:lvl w:ilvl="0">
      <w:start w:val="1"/>
      <w:numFmt w:val="decimal"/>
      <w:lvlText w:val="%1."/>
      <w:legacy w:legacy="1" w:legacySpace="0" w:legacyIndent="360"/>
      <w:lvlJc w:val="left"/>
      <w:pPr>
        <w:ind w:left="720" w:hanging="360"/>
      </w:pPr>
      <w:rPr>
        <w:rFonts w:ascii="Tms Rmn" w:hAnsi="Tms Rmn" w:hint="default"/>
        <w:sz w:val="20"/>
      </w:rPr>
    </w:lvl>
  </w:abstractNum>
  <w:abstractNum w:abstractNumId="11"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12" w15:restartNumberingAfterBreak="0">
    <w:nsid w:val="4F61077B"/>
    <w:multiLevelType w:val="singleLevel"/>
    <w:tmpl w:val="39CC91A4"/>
    <w:lvl w:ilvl="0">
      <w:start w:val="1"/>
      <w:numFmt w:val="decimal"/>
      <w:lvlText w:val="%1."/>
      <w:legacy w:legacy="1" w:legacySpace="0" w:legacyIndent="360"/>
      <w:lvlJc w:val="left"/>
      <w:pPr>
        <w:ind w:left="720" w:hanging="360"/>
      </w:pPr>
    </w:lvl>
  </w:abstractNum>
  <w:abstractNum w:abstractNumId="13" w15:restartNumberingAfterBreak="0">
    <w:nsid w:val="579B0C49"/>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14"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15" w15:restartNumberingAfterBreak="0">
    <w:nsid w:val="62540DA9"/>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16" w15:restartNumberingAfterBreak="0">
    <w:nsid w:val="63882B2E"/>
    <w:multiLevelType w:val="singleLevel"/>
    <w:tmpl w:val="8D1E4DD4"/>
    <w:lvl w:ilvl="0">
      <w:start w:val="1"/>
      <w:numFmt w:val="none"/>
      <w:lvlText w:val=""/>
      <w:legacy w:legacy="1" w:legacySpace="0" w:legacyIndent="360"/>
      <w:lvlJc w:val="left"/>
    </w:lvl>
  </w:abstractNum>
  <w:abstractNum w:abstractNumId="17" w15:restartNumberingAfterBreak="0">
    <w:nsid w:val="70507BFC"/>
    <w:multiLevelType w:val="singleLevel"/>
    <w:tmpl w:val="80DE380C"/>
    <w:lvl w:ilvl="0">
      <w:start w:val="1"/>
      <w:numFmt w:val="none"/>
      <w:lvlText w:val=""/>
      <w:legacy w:legacy="1" w:legacySpace="0" w:legacyIndent="360"/>
      <w:lvlJc w:val="left"/>
    </w:lvl>
  </w:abstractNum>
  <w:abstractNum w:abstractNumId="18" w15:restartNumberingAfterBreak="0">
    <w:nsid w:val="749D7287"/>
    <w:multiLevelType w:val="singleLevel"/>
    <w:tmpl w:val="DE76053A"/>
    <w:lvl w:ilvl="0">
      <w:start w:val="1"/>
      <w:numFmt w:val="none"/>
      <w:lvlText w:val=""/>
      <w:legacy w:legacy="1" w:legacySpace="0" w:legacyIndent="360"/>
      <w:lvlJc w:val="left"/>
    </w:lvl>
  </w:abstractNum>
  <w:abstractNum w:abstractNumId="19" w15:restartNumberingAfterBreak="0">
    <w:nsid w:val="75D550E5"/>
    <w:multiLevelType w:val="hybridMultilevel"/>
    <w:tmpl w:val="57ACD532"/>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num w:numId="1">
    <w:abstractNumId w:val="4"/>
    <w:lvlOverride w:ilvl="0">
      <w:lvl w:ilvl="0">
        <w:start w:val="1"/>
        <w:numFmt w:val="bullet"/>
        <w:lvlText w:val=""/>
        <w:legacy w:legacy="1" w:legacySpace="0" w:legacyIndent="360"/>
        <w:lvlJc w:val="left"/>
        <w:pPr>
          <w:ind w:left="360" w:hanging="360"/>
        </w:pPr>
        <w:rPr>
          <w:rFonts w:ascii="Wingdings" w:hAnsi="Wingdings"/>
          <w:sz w:val="22"/>
        </w:rPr>
      </w:lvl>
    </w:lvlOverride>
  </w:num>
  <w:num w:numId="2">
    <w:abstractNumId w:val="4"/>
    <w:lvlOverride w:ilvl="0">
      <w:lvl w:ilvl="0">
        <w:start w:val="1"/>
        <w:numFmt w:val="bullet"/>
        <w:lvlText w:val=""/>
        <w:legacy w:legacy="1" w:legacySpace="0" w:legacyIndent="360"/>
        <w:lvlJc w:val="left"/>
        <w:pPr>
          <w:ind w:left="360" w:hanging="360"/>
        </w:pPr>
        <w:rPr>
          <w:rFonts w:ascii="Wingdings" w:hAnsi="Wingdings"/>
          <w:sz w:val="24"/>
        </w:rPr>
      </w:lvl>
    </w:lvlOverride>
  </w:num>
  <w:num w:numId="3">
    <w:abstractNumId w:val="4"/>
    <w:lvlOverride w:ilvl="0">
      <w:lvl w:ilvl="0">
        <w:start w:val="1"/>
        <w:numFmt w:val="bullet"/>
        <w:lvlText w:val=""/>
        <w:legacy w:legacy="1" w:legacySpace="0" w:legacyIndent="360"/>
        <w:lvlJc w:val="left"/>
        <w:pPr>
          <w:ind w:left="360" w:hanging="360"/>
        </w:pPr>
        <w:rPr>
          <w:rFonts w:ascii="Wingdings" w:hAnsi="Wingdings"/>
          <w:sz w:val="22"/>
        </w:rPr>
      </w:lvl>
    </w:lvlOverride>
  </w:num>
  <w:num w:numId="4">
    <w:abstractNumId w:val="4"/>
    <w:lvlOverride w:ilvl="0">
      <w:lvl w:ilvl="0">
        <w:start w:val="1"/>
        <w:numFmt w:val="bullet"/>
        <w:lvlText w:val=""/>
        <w:legacy w:legacy="1" w:legacySpace="0" w:legacyIndent="360"/>
        <w:lvlJc w:val="left"/>
        <w:pPr>
          <w:ind w:left="360" w:hanging="360"/>
        </w:pPr>
        <w:rPr>
          <w:rFonts w:ascii="Wingdings" w:hAnsi="Wingdings"/>
          <w:sz w:val="20"/>
        </w:rPr>
      </w:lvl>
    </w:lvlOverride>
  </w:num>
  <w:num w:numId="5">
    <w:abstractNumId w:val="4"/>
    <w:lvlOverride w:ilvl="0">
      <w:lvl w:ilvl="0">
        <w:start w:val="1"/>
        <w:numFmt w:val="bullet"/>
        <w:lvlText w:val=""/>
        <w:legacy w:legacy="1" w:legacySpace="0" w:legacyIndent="360"/>
        <w:lvlJc w:val="left"/>
        <w:pPr>
          <w:ind w:left="720" w:hanging="360"/>
        </w:pPr>
        <w:rPr>
          <w:rFonts w:ascii="Symbol" w:hAnsi="Symbol"/>
          <w:sz w:val="28"/>
        </w:rPr>
      </w:lvl>
    </w:lvlOverride>
  </w:num>
  <w:num w:numId="6">
    <w:abstractNumId w:val="4"/>
    <w:lvlOverride w:ilvl="0">
      <w:lvl w:ilvl="0">
        <w:start w:val="1"/>
        <w:numFmt w:val="bullet"/>
        <w:lvlText w:val=""/>
        <w:legacy w:legacy="1" w:legacySpace="0" w:legacyIndent="360"/>
        <w:lvlJc w:val="left"/>
        <w:pPr>
          <w:ind w:left="720" w:hanging="360"/>
        </w:pPr>
        <w:rPr>
          <w:rFonts w:ascii="Symbol" w:hAnsi="Symbol"/>
          <w:sz w:val="28"/>
        </w:rPr>
      </w:lvl>
    </w:lvlOverride>
  </w:num>
  <w:num w:numId="7">
    <w:abstractNumId w:val="6"/>
  </w:num>
  <w:num w:numId="8">
    <w:abstractNumId w:val="13"/>
  </w:num>
  <w:num w:numId="9">
    <w:abstractNumId w:val="15"/>
  </w:num>
  <w:num w:numId="10">
    <w:abstractNumId w:val="4"/>
    <w:lvlOverride w:ilvl="0">
      <w:lvl w:ilvl="0">
        <w:start w:val="1"/>
        <w:numFmt w:val="bullet"/>
        <w:lvlText w:val=""/>
        <w:legacy w:legacy="1" w:legacySpace="0" w:legacyIndent="360"/>
        <w:lvlJc w:val="left"/>
        <w:pPr>
          <w:ind w:left="720" w:hanging="360"/>
        </w:pPr>
        <w:rPr>
          <w:rFonts w:ascii="Geneva" w:hAnsi="Geneva" w:hint="default"/>
          <w:sz w:val="28"/>
        </w:rPr>
      </w:lvl>
    </w:lvlOverride>
  </w:num>
  <w:num w:numId="11">
    <w:abstractNumId w:val="14"/>
  </w:num>
  <w:num w:numId="12">
    <w:abstractNumId w:val="4"/>
    <w:lvlOverride w:ilvl="0">
      <w:lvl w:ilvl="0">
        <w:start w:val="1"/>
        <w:numFmt w:val="bullet"/>
        <w:lvlText w:val=""/>
        <w:legacy w:legacy="1" w:legacySpace="0" w:legacyIndent="360"/>
        <w:lvlJc w:val="left"/>
        <w:pPr>
          <w:ind w:left="360" w:hanging="360"/>
        </w:pPr>
        <w:rPr>
          <w:rFonts w:ascii="Tms Rmn" w:hAnsi="Tms Rmn" w:hint="default"/>
          <w:sz w:val="22"/>
        </w:rPr>
      </w:lvl>
    </w:lvlOverride>
  </w:num>
  <w:num w:numId="13">
    <w:abstractNumId w:val="11"/>
  </w:num>
  <w:num w:numId="14">
    <w:abstractNumId w:val="4"/>
    <w:lvlOverride w:ilvl="0">
      <w:lvl w:ilvl="0">
        <w:start w:val="1"/>
        <w:numFmt w:val="bullet"/>
        <w:lvlText w:val=""/>
        <w:legacy w:legacy="1" w:legacySpace="0" w:legacyIndent="360"/>
        <w:lvlJc w:val="left"/>
        <w:pPr>
          <w:ind w:left="360" w:hanging="360"/>
        </w:pPr>
        <w:rPr>
          <w:rFonts w:ascii="Wingdings" w:hAnsi="Wingdings"/>
          <w:sz w:val="22"/>
        </w:rPr>
      </w:lvl>
    </w:lvlOverride>
  </w:num>
  <w:num w:numId="15">
    <w:abstractNumId w:val="4"/>
    <w:lvlOverride w:ilvl="0">
      <w:lvl w:ilvl="0">
        <w:start w:val="1"/>
        <w:numFmt w:val="bullet"/>
        <w:lvlText w:val=""/>
        <w:legacy w:legacy="1" w:legacySpace="0" w:legacyIndent="360"/>
        <w:lvlJc w:val="left"/>
        <w:pPr>
          <w:ind w:left="360" w:hanging="360"/>
        </w:pPr>
        <w:rPr>
          <w:rFonts w:ascii="Wingdings" w:hAnsi="Wingdings"/>
          <w:sz w:val="24"/>
        </w:rPr>
      </w:lvl>
    </w:lvlOverride>
  </w:num>
  <w:num w:numId="16">
    <w:abstractNumId w:val="4"/>
    <w:lvlOverride w:ilvl="0">
      <w:lvl w:ilvl="0">
        <w:start w:val="1"/>
        <w:numFmt w:val="bullet"/>
        <w:lvlText w:val=""/>
        <w:legacy w:legacy="1" w:legacySpace="0" w:legacyIndent="288"/>
        <w:lvlJc w:val="left"/>
        <w:pPr>
          <w:ind w:left="648" w:hanging="288"/>
        </w:pPr>
        <w:rPr>
          <w:rFonts w:ascii="Geneva" w:hAnsi="Geneva" w:hint="default"/>
          <w:sz w:val="20"/>
        </w:rPr>
      </w:lvl>
    </w:lvlOverride>
  </w:num>
  <w:num w:numId="17">
    <w:abstractNumId w:val="4"/>
    <w:lvlOverride w:ilvl="0">
      <w:lvl w:ilvl="0">
        <w:start w:val="1"/>
        <w:numFmt w:val="bullet"/>
        <w:lvlText w:val=""/>
        <w:legacy w:legacy="1" w:legacySpace="0" w:legacyIndent="360"/>
        <w:lvlJc w:val="left"/>
        <w:pPr>
          <w:ind w:left="1080" w:hanging="360"/>
        </w:pPr>
        <w:rPr>
          <w:rFonts w:ascii="Geneva" w:hAnsi="Geneva" w:hint="default"/>
          <w:sz w:val="16"/>
        </w:rPr>
      </w:lvl>
    </w:lvlOverride>
  </w:num>
  <w:num w:numId="18">
    <w:abstractNumId w:val="16"/>
  </w:num>
  <w:num w:numId="19">
    <w:abstractNumId w:val="5"/>
  </w:num>
  <w:num w:numId="20">
    <w:abstractNumId w:val="18"/>
  </w:num>
  <w:num w:numId="21">
    <w:abstractNumId w:val="17"/>
  </w:num>
  <w:num w:numId="22">
    <w:abstractNumId w:val="8"/>
  </w:num>
  <w:num w:numId="23">
    <w:abstractNumId w:val="12"/>
  </w:num>
  <w:num w:numId="24">
    <w:abstractNumId w:val="12"/>
    <w:lvlOverride w:ilvl="0">
      <w:lvl w:ilvl="0">
        <w:start w:val="1"/>
        <w:numFmt w:val="decimal"/>
        <w:lvlText w:val="%1."/>
        <w:legacy w:legacy="1" w:legacySpace="0" w:legacyIndent="360"/>
        <w:lvlJc w:val="left"/>
        <w:pPr>
          <w:ind w:left="1080" w:hanging="360"/>
        </w:pPr>
      </w:lvl>
    </w:lvlOverride>
  </w:num>
  <w:num w:numId="25">
    <w:abstractNumId w:val="12"/>
    <w:lvlOverride w:ilvl="0">
      <w:lvl w:ilvl="0">
        <w:start w:val="1"/>
        <w:numFmt w:val="decimal"/>
        <w:lvlText w:val="%1."/>
        <w:legacy w:legacy="1" w:legacySpace="0" w:legacyIndent="360"/>
        <w:lvlJc w:val="left"/>
        <w:pPr>
          <w:ind w:left="1440" w:hanging="360"/>
        </w:pPr>
      </w:lvl>
    </w:lvlOverride>
  </w:num>
  <w:num w:numId="26">
    <w:abstractNumId w:val="12"/>
    <w:lvlOverride w:ilvl="0">
      <w:lvl w:ilvl="0">
        <w:start w:val="1"/>
        <w:numFmt w:val="decimal"/>
        <w:lvlText w:val="%1."/>
        <w:legacy w:legacy="1" w:legacySpace="0" w:legacyIndent="360"/>
        <w:lvlJc w:val="left"/>
        <w:pPr>
          <w:ind w:left="1800" w:hanging="360"/>
        </w:pPr>
      </w:lvl>
    </w:lvlOverride>
  </w:num>
  <w:num w:numId="27">
    <w:abstractNumId w:val="12"/>
    <w:lvlOverride w:ilvl="0">
      <w:lvl w:ilvl="0">
        <w:start w:val="1"/>
        <w:numFmt w:val="decimal"/>
        <w:lvlText w:val="%1."/>
        <w:legacy w:legacy="1" w:legacySpace="0" w:legacyIndent="360"/>
        <w:lvlJc w:val="left"/>
        <w:pPr>
          <w:ind w:left="2160" w:hanging="360"/>
        </w:pPr>
      </w:lvl>
    </w:lvlOverride>
  </w:num>
  <w:num w:numId="28">
    <w:abstractNumId w:val="9"/>
  </w:num>
  <w:num w:numId="29">
    <w:abstractNumId w:val="7"/>
  </w:num>
  <w:num w:numId="30">
    <w:abstractNumId w:val="3"/>
  </w:num>
  <w:num w:numId="31">
    <w:abstractNumId w:val="2"/>
  </w:num>
  <w:num w:numId="32">
    <w:abstractNumId w:val="0"/>
  </w:num>
  <w:num w:numId="33">
    <w:abstractNumId w:val="1"/>
  </w:num>
  <w:num w:numId="34">
    <w:abstractNumId w:val="19"/>
  </w:num>
  <w:num w:numId="35">
    <w:abstractNumId w:val="10"/>
  </w:num>
  <w:num w:numId="36">
    <w:abstractNumId w:val="15"/>
    <w:lvlOverride w:ilvl="0">
      <w:lvl w:ilvl="0">
        <w:start w:val="1"/>
        <w:numFmt w:val="decimal"/>
        <w:lvlText w:val="%1."/>
        <w:legacy w:legacy="1" w:legacySpace="0" w:legacyIndent="360"/>
        <w:lvlJc w:val="left"/>
        <w:pPr>
          <w:ind w:left="720" w:hanging="360"/>
        </w:pPr>
        <w:rPr>
          <w:rFonts w:ascii="Tms Rmn" w:hAnsi="Tms Rmn"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633"/>
    <w:rsid w:val="0003284F"/>
    <w:rsid w:val="00066957"/>
    <w:rsid w:val="000C1F29"/>
    <w:rsid w:val="000C745C"/>
    <w:rsid w:val="00110153"/>
    <w:rsid w:val="001C288C"/>
    <w:rsid w:val="001C73D9"/>
    <w:rsid w:val="001E2BCC"/>
    <w:rsid w:val="00236F65"/>
    <w:rsid w:val="00265DA7"/>
    <w:rsid w:val="002660B0"/>
    <w:rsid w:val="00277B76"/>
    <w:rsid w:val="002A2DD3"/>
    <w:rsid w:val="002D4C6B"/>
    <w:rsid w:val="002F126F"/>
    <w:rsid w:val="0031562B"/>
    <w:rsid w:val="00345ED9"/>
    <w:rsid w:val="003776CE"/>
    <w:rsid w:val="003871D2"/>
    <w:rsid w:val="003923F2"/>
    <w:rsid w:val="003B4812"/>
    <w:rsid w:val="003D2659"/>
    <w:rsid w:val="0040359C"/>
    <w:rsid w:val="004205D9"/>
    <w:rsid w:val="004265DB"/>
    <w:rsid w:val="004344A2"/>
    <w:rsid w:val="004A4678"/>
    <w:rsid w:val="005110FE"/>
    <w:rsid w:val="00517772"/>
    <w:rsid w:val="00517BC8"/>
    <w:rsid w:val="00546B6C"/>
    <w:rsid w:val="00591726"/>
    <w:rsid w:val="005A23FC"/>
    <w:rsid w:val="005C03EB"/>
    <w:rsid w:val="005D168B"/>
    <w:rsid w:val="005D26B9"/>
    <w:rsid w:val="005E08AF"/>
    <w:rsid w:val="005F6105"/>
    <w:rsid w:val="00634427"/>
    <w:rsid w:val="006506E4"/>
    <w:rsid w:val="0067624C"/>
    <w:rsid w:val="006812B2"/>
    <w:rsid w:val="00684F60"/>
    <w:rsid w:val="006A59D9"/>
    <w:rsid w:val="006B2210"/>
    <w:rsid w:val="00717340"/>
    <w:rsid w:val="00731EC0"/>
    <w:rsid w:val="00741051"/>
    <w:rsid w:val="007705ED"/>
    <w:rsid w:val="007741A8"/>
    <w:rsid w:val="0077496E"/>
    <w:rsid w:val="007A3843"/>
    <w:rsid w:val="007B7080"/>
    <w:rsid w:val="007C5FC5"/>
    <w:rsid w:val="007F46A3"/>
    <w:rsid w:val="008137AF"/>
    <w:rsid w:val="008449C4"/>
    <w:rsid w:val="0084757A"/>
    <w:rsid w:val="008629BC"/>
    <w:rsid w:val="008A02E3"/>
    <w:rsid w:val="008B6D14"/>
    <w:rsid w:val="008C6546"/>
    <w:rsid w:val="008E21ED"/>
    <w:rsid w:val="008E4DF6"/>
    <w:rsid w:val="008F19F2"/>
    <w:rsid w:val="008F5176"/>
    <w:rsid w:val="00900148"/>
    <w:rsid w:val="0091153A"/>
    <w:rsid w:val="00942ADE"/>
    <w:rsid w:val="00961301"/>
    <w:rsid w:val="009620D9"/>
    <w:rsid w:val="0097729D"/>
    <w:rsid w:val="00977C9A"/>
    <w:rsid w:val="009F23F2"/>
    <w:rsid w:val="00A0460C"/>
    <w:rsid w:val="00A14EF4"/>
    <w:rsid w:val="00A243EB"/>
    <w:rsid w:val="00A27855"/>
    <w:rsid w:val="00A753E8"/>
    <w:rsid w:val="00AF5B2E"/>
    <w:rsid w:val="00B004C3"/>
    <w:rsid w:val="00B40C51"/>
    <w:rsid w:val="00B41464"/>
    <w:rsid w:val="00B61622"/>
    <w:rsid w:val="00B679E9"/>
    <w:rsid w:val="00B75975"/>
    <w:rsid w:val="00B9112D"/>
    <w:rsid w:val="00BB3DD9"/>
    <w:rsid w:val="00BB65CD"/>
    <w:rsid w:val="00BC43E3"/>
    <w:rsid w:val="00BD028A"/>
    <w:rsid w:val="00BF0D44"/>
    <w:rsid w:val="00C366A0"/>
    <w:rsid w:val="00C43633"/>
    <w:rsid w:val="00C802B7"/>
    <w:rsid w:val="00C84BCB"/>
    <w:rsid w:val="00CE69C3"/>
    <w:rsid w:val="00CF0D27"/>
    <w:rsid w:val="00D05564"/>
    <w:rsid w:val="00D20313"/>
    <w:rsid w:val="00D61364"/>
    <w:rsid w:val="00D61CA6"/>
    <w:rsid w:val="00D6516D"/>
    <w:rsid w:val="00D67E12"/>
    <w:rsid w:val="00D8232C"/>
    <w:rsid w:val="00D828CC"/>
    <w:rsid w:val="00D93BE0"/>
    <w:rsid w:val="00DA28BB"/>
    <w:rsid w:val="00DB05AE"/>
    <w:rsid w:val="00E16EE8"/>
    <w:rsid w:val="00E249E2"/>
    <w:rsid w:val="00E64DEE"/>
    <w:rsid w:val="00E712D8"/>
    <w:rsid w:val="00EB6B28"/>
    <w:rsid w:val="00EF06E6"/>
    <w:rsid w:val="00F30F31"/>
    <w:rsid w:val="00F31CAC"/>
    <w:rsid w:val="00F53606"/>
    <w:rsid w:val="00F8730F"/>
    <w:rsid w:val="00FB5F8A"/>
    <w:rsid w:val="00FD5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9D43DE"/>
  <w15:chartTrackingRefBased/>
  <w15:docId w15:val="{D9497039-3D7F-4C8F-BCC6-94326A380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Garamond" w:hAnsi="Garamond"/>
      <w:sz w:val="16"/>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DA28BB"/>
    <w:pPr>
      <w:keepNext/>
      <w:spacing w:line="240" w:lineRule="atLeast"/>
      <w:outlineLvl w:val="1"/>
    </w:pPr>
    <w:rPr>
      <w:rFonts w:ascii="Arial Black" w:hAnsi="Arial Black"/>
      <w:spacing w:val="-10"/>
      <w:kern w:val="28"/>
      <w:szCs w:val="16"/>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jc w:val="both"/>
    </w:pPr>
    <w:rPr>
      <w:spacing w:val="-5"/>
      <w:sz w:val="24"/>
    </w:rPr>
  </w:style>
  <w:style w:type="character" w:styleId="CommentReference">
    <w:name w:val="annotation reference"/>
    <w:semiHidden/>
    <w:rPr>
      <w:sz w:val="16"/>
    </w:rPr>
  </w:style>
  <w:style w:type="paragraph" w:styleId="CommentText">
    <w:name w:val="annotation text"/>
    <w:basedOn w:val="Normal"/>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pPr>
      <w:keepNext/>
    </w:pPr>
  </w:style>
  <w:style w:type="paragraph" w:styleId="Caption">
    <w:name w:val="caption"/>
    <w:basedOn w:val="Normal"/>
    <w:next w:val="BodyText"/>
    <w:qFormat/>
    <w:pPr>
      <w:spacing w:after="240"/>
    </w:pPr>
    <w:rPr>
      <w:spacing w:val="-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link w:val="FooterChar"/>
    <w:uiPriority w:val="99"/>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pPr>
      <w:tabs>
        <w:tab w:val="right" w:leader="dot" w:pos="3960"/>
      </w:tabs>
      <w:spacing w:line="240" w:lineRule="atLeast"/>
      <w:ind w:left="180"/>
    </w:pPr>
    <w:rPr>
      <w:sz w:val="18"/>
    </w:rPr>
  </w:style>
  <w:style w:type="paragraph" w:styleId="Index4">
    <w:name w:val="index 4"/>
    <w:basedOn w:val="Normal"/>
    <w:semiHidden/>
    <w:pPr>
      <w:tabs>
        <w:tab w:val="right" w:pos="3960"/>
      </w:tabs>
      <w:spacing w:line="240" w:lineRule="atLeast"/>
      <w:ind w:left="180"/>
    </w:pPr>
    <w:rPr>
      <w:sz w:val="18"/>
    </w:rPr>
  </w:style>
  <w:style w:type="paragraph" w:styleId="Index5">
    <w:name w:val="index 5"/>
    <w:basedOn w:val="Normal"/>
    <w:semiHidden/>
    <w:pPr>
      <w:tabs>
        <w:tab w:val="right" w:pos="3960"/>
      </w:tabs>
      <w:spacing w:line="240" w:lineRule="atLeast"/>
      <w:ind w:left="180"/>
    </w:pPr>
    <w:rPr>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style>
  <w:style w:type="paragraph" w:styleId="IndexHeading">
    <w:name w:val="index heading"/>
    <w:basedOn w:val="Normal"/>
    <w:next w:val="Index1"/>
    <w:semiHidden/>
    <w:pPr>
      <w:keepNext/>
      <w:spacing w:line="480" w:lineRule="exact"/>
    </w:pPr>
    <w:rPr>
      <w:caps/>
      <w:color w:val="808080"/>
      <w:kern w:val="28"/>
      <w:sz w:val="36"/>
    </w:rPr>
  </w:style>
  <w:style w:type="character" w:customStyle="1" w:styleId="Lead-inEmphasis">
    <w:name w:val="Lead-in Emphasis"/>
    <w:rPr>
      <w:caps/>
      <w:sz w:val="22"/>
    </w:rPr>
  </w:style>
  <w:style w:type="paragraph" w:styleId="ListBullet">
    <w:name w:val="List Bullet"/>
    <w:basedOn w:val="Normal"/>
    <w:rsid w:val="00684F60"/>
    <w:pPr>
      <w:numPr>
        <w:numId w:val="11"/>
      </w:numPr>
      <w:tabs>
        <w:tab w:val="clear" w:pos="360"/>
      </w:tabs>
      <w:spacing w:after="240"/>
      <w:ind w:right="360"/>
      <w:jc w:val="both"/>
    </w:pPr>
    <w:rPr>
      <w:spacing w:val="-5"/>
      <w:sz w:val="24"/>
    </w:rPr>
  </w:style>
  <w:style w:type="paragraph" w:styleId="ListBullet5">
    <w:name w:val="List Bullet 5"/>
    <w:basedOn w:val="Normal"/>
    <w:pPr>
      <w:framePr w:w="1860" w:wrap="around" w:vAnchor="text" w:hAnchor="page" w:x="1201" w:y="1"/>
      <w:numPr>
        <w:numId w:val="13"/>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semiHidden/>
    <w:rsid w:val="00DA28BB"/>
    <w:pPr>
      <w:spacing w:line="320" w:lineRule="atLeast"/>
    </w:pPr>
    <w:rPr>
      <w:rFonts w:ascii="Arial" w:hAnsi="Arial"/>
      <w:sz w:val="28"/>
    </w:rPr>
  </w:style>
  <w:style w:type="paragraph" w:styleId="TOC2">
    <w:name w:val="toc 2"/>
    <w:basedOn w:val="TOC1"/>
    <w:autoRedefine/>
    <w:semiHidden/>
    <w:rsid w:val="00DA28BB"/>
    <w:pPr>
      <w:tabs>
        <w:tab w:val="right" w:leader="dot" w:pos="7910"/>
      </w:tabs>
      <w:ind w:left="720"/>
    </w:pPr>
    <w:rPr>
      <w:sz w:val="24"/>
    </w:rPr>
  </w:style>
  <w:style w:type="paragraph" w:styleId="TOC3">
    <w:name w:val="toc 3"/>
    <w:basedOn w:val="Normal"/>
    <w:next w:val="Normal"/>
    <w:autoRedefine/>
    <w:semiHidden/>
    <w:rsid w:val="00DA28BB"/>
    <w:pPr>
      <w:spacing w:line="320" w:lineRule="atLeast"/>
      <w:ind w:left="1440"/>
    </w:pPr>
    <w:rPr>
      <w:rFonts w:ascii="Arial" w:hAnsi="Arial"/>
      <w:sz w:val="20"/>
    </w:rPr>
  </w:style>
  <w:style w:type="paragraph" w:styleId="TOC4">
    <w:name w:val="toc 4"/>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pPr>
      <w:tabs>
        <w:tab w:val="right" w:leader="dot" w:pos="3600"/>
      </w:tabs>
      <w:ind w:left="800"/>
    </w:pPr>
  </w:style>
  <w:style w:type="paragraph" w:styleId="TOC7">
    <w:name w:val="toc 7"/>
    <w:basedOn w:val="Normal"/>
    <w:next w:val="Normal"/>
    <w:semiHidden/>
    <w:pPr>
      <w:tabs>
        <w:tab w:val="right" w:leader="dot" w:pos="3600"/>
      </w:tabs>
      <w:ind w:left="960"/>
    </w:pPr>
  </w:style>
  <w:style w:type="paragraph" w:styleId="TOC8">
    <w:name w:val="toc 8"/>
    <w:basedOn w:val="Normal"/>
    <w:next w:val="Normal"/>
    <w:semiHidden/>
    <w:pPr>
      <w:tabs>
        <w:tab w:val="right" w:leader="dot" w:pos="3600"/>
      </w:tabs>
      <w:ind w:left="1120"/>
    </w:pPr>
  </w:style>
  <w:style w:type="paragraph" w:styleId="TOC9">
    <w:name w:val="toc 9"/>
    <w:basedOn w:val="Normal"/>
    <w:next w:val="Normal"/>
    <w:semiHidden/>
    <w:pPr>
      <w:tabs>
        <w:tab w:val="right" w:leader="dot" w:pos="3600"/>
      </w:tabs>
      <w:ind w:left="1280"/>
    </w:pPr>
  </w:style>
  <w:style w:type="paragraph" w:customStyle="1" w:styleId="TOCBase">
    <w:name w:val="TOC Base"/>
    <w:basedOn w:val="TOC2"/>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4265DB"/>
    <w:rPr>
      <w:rFonts w:ascii="Garamond" w:hAnsi="Garamond"/>
      <w:spacing w:val="-5"/>
      <w:sz w:val="24"/>
      <w:lang w:val="en-US" w:eastAsia="en-US" w:bidi="ar-SA"/>
    </w:rPr>
  </w:style>
  <w:style w:type="character" w:styleId="Hyperlink">
    <w:name w:val="Hyperlink"/>
    <w:basedOn w:val="DefaultParagraphFont"/>
    <w:rsid w:val="004265DB"/>
    <w:rPr>
      <w:color w:val="0000FF"/>
      <w:u w:val="single"/>
    </w:rPr>
  </w:style>
  <w:style w:type="character" w:customStyle="1" w:styleId="FooterChar">
    <w:name w:val="Footer Char"/>
    <w:basedOn w:val="DefaultParagraphFont"/>
    <w:link w:val="Footer"/>
    <w:uiPriority w:val="99"/>
    <w:rsid w:val="007705ED"/>
    <w:rPr>
      <w:rFonts w:ascii="Arial Black" w:hAnsi="Arial Black"/>
      <w:sz w:val="16"/>
    </w:rPr>
  </w:style>
  <w:style w:type="paragraph" w:customStyle="1" w:styleId="HattingMaterialsFooter">
    <w:name w:val="Hatting Materials Footer"/>
    <w:basedOn w:val="Footer"/>
    <w:link w:val="HattingMaterialsFooterChar"/>
    <w:qFormat/>
    <w:rsid w:val="00B40C51"/>
  </w:style>
  <w:style w:type="paragraph" w:styleId="NoSpacing">
    <w:name w:val="No Spacing"/>
    <w:uiPriority w:val="1"/>
    <w:qFormat/>
    <w:rsid w:val="0091153A"/>
    <w:rPr>
      <w:rFonts w:asciiTheme="minorHAnsi" w:eastAsiaTheme="minorHAnsi" w:hAnsiTheme="minorHAnsi" w:cstheme="minorBidi"/>
      <w:sz w:val="22"/>
      <w:szCs w:val="22"/>
    </w:rPr>
  </w:style>
  <w:style w:type="character" w:customStyle="1" w:styleId="HattingMaterialsFooterChar">
    <w:name w:val="Hatting Materials Footer Char"/>
    <w:basedOn w:val="FooterChar"/>
    <w:link w:val="HattingMaterialsFooter"/>
    <w:rsid w:val="00B40C51"/>
    <w:rPr>
      <w:rFonts w:ascii="Arial Black" w:hAnsi="Arial Black"/>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933881">
      <w:bodyDiv w:val="1"/>
      <w:marLeft w:val="0"/>
      <w:marRight w:val="0"/>
      <w:marTop w:val="0"/>
      <w:marBottom w:val="0"/>
      <w:divBdr>
        <w:top w:val="none" w:sz="0" w:space="0" w:color="auto"/>
        <w:left w:val="none" w:sz="0" w:space="0" w:color="auto"/>
        <w:bottom w:val="none" w:sz="0" w:space="0" w:color="auto"/>
        <w:right w:val="none" w:sz="0" w:space="0" w:color="auto"/>
      </w:divBdr>
    </w:div>
    <w:div w:id="692271070">
      <w:bodyDiv w:val="1"/>
      <w:marLeft w:val="0"/>
      <w:marRight w:val="0"/>
      <w:marTop w:val="0"/>
      <w:marBottom w:val="0"/>
      <w:divBdr>
        <w:top w:val="none" w:sz="0" w:space="0" w:color="auto"/>
        <w:left w:val="none" w:sz="0" w:space="0" w:color="auto"/>
        <w:bottom w:val="none" w:sz="0" w:space="0" w:color="auto"/>
        <w:right w:val="none" w:sz="0" w:space="0" w:color="auto"/>
      </w:divBdr>
    </w:div>
    <w:div w:id="781656654">
      <w:bodyDiv w:val="1"/>
      <w:marLeft w:val="0"/>
      <w:marRight w:val="0"/>
      <w:marTop w:val="0"/>
      <w:marBottom w:val="0"/>
      <w:divBdr>
        <w:top w:val="none" w:sz="0" w:space="0" w:color="auto"/>
        <w:left w:val="none" w:sz="0" w:space="0" w:color="auto"/>
        <w:bottom w:val="none" w:sz="0" w:space="0" w:color="auto"/>
        <w:right w:val="none" w:sz="0" w:space="0" w:color="auto"/>
      </w:divBdr>
    </w:div>
    <w:div w:id="1171531436">
      <w:bodyDiv w:val="1"/>
      <w:marLeft w:val="0"/>
      <w:marRight w:val="0"/>
      <w:marTop w:val="0"/>
      <w:marBottom w:val="0"/>
      <w:divBdr>
        <w:top w:val="none" w:sz="0" w:space="0" w:color="auto"/>
        <w:left w:val="none" w:sz="0" w:space="0" w:color="auto"/>
        <w:bottom w:val="none" w:sz="0" w:space="0" w:color="auto"/>
        <w:right w:val="none" w:sz="0" w:space="0" w:color="auto"/>
      </w:divBdr>
    </w:div>
    <w:div w:id="1196850010">
      <w:bodyDiv w:val="1"/>
      <w:marLeft w:val="0"/>
      <w:marRight w:val="0"/>
      <w:marTop w:val="0"/>
      <w:marBottom w:val="0"/>
      <w:divBdr>
        <w:top w:val="none" w:sz="0" w:space="0" w:color="auto"/>
        <w:left w:val="none" w:sz="0" w:space="0" w:color="auto"/>
        <w:bottom w:val="none" w:sz="0" w:space="0" w:color="auto"/>
        <w:right w:val="none" w:sz="0" w:space="0" w:color="auto"/>
      </w:divBdr>
    </w:div>
    <w:div w:id="1298294962">
      <w:bodyDiv w:val="1"/>
      <w:marLeft w:val="0"/>
      <w:marRight w:val="0"/>
      <w:marTop w:val="0"/>
      <w:marBottom w:val="0"/>
      <w:divBdr>
        <w:top w:val="none" w:sz="0" w:space="0" w:color="auto"/>
        <w:left w:val="none" w:sz="0" w:space="0" w:color="auto"/>
        <w:bottom w:val="none" w:sz="0" w:space="0" w:color="auto"/>
        <w:right w:val="none" w:sz="0" w:space="0" w:color="auto"/>
      </w:divBdr>
    </w:div>
    <w:div w:id="1318026853">
      <w:bodyDiv w:val="1"/>
      <w:marLeft w:val="0"/>
      <w:marRight w:val="0"/>
      <w:marTop w:val="0"/>
      <w:marBottom w:val="0"/>
      <w:divBdr>
        <w:top w:val="none" w:sz="0" w:space="0" w:color="auto"/>
        <w:left w:val="none" w:sz="0" w:space="0" w:color="auto"/>
        <w:bottom w:val="none" w:sz="0" w:space="0" w:color="auto"/>
        <w:right w:val="none" w:sz="0" w:space="0" w:color="auto"/>
      </w:divBdr>
    </w:div>
    <w:div w:id="1440566666">
      <w:bodyDiv w:val="1"/>
      <w:marLeft w:val="0"/>
      <w:marRight w:val="0"/>
      <w:marTop w:val="0"/>
      <w:marBottom w:val="0"/>
      <w:divBdr>
        <w:top w:val="none" w:sz="0" w:space="0" w:color="auto"/>
        <w:left w:val="none" w:sz="0" w:space="0" w:color="auto"/>
        <w:bottom w:val="none" w:sz="0" w:space="0" w:color="auto"/>
        <w:right w:val="none" w:sz="0" w:space="0" w:color="auto"/>
      </w:divBdr>
    </w:div>
    <w:div w:id="1470902424">
      <w:bodyDiv w:val="1"/>
      <w:marLeft w:val="0"/>
      <w:marRight w:val="0"/>
      <w:marTop w:val="0"/>
      <w:marBottom w:val="0"/>
      <w:divBdr>
        <w:top w:val="none" w:sz="0" w:space="0" w:color="auto"/>
        <w:left w:val="none" w:sz="0" w:space="0" w:color="auto"/>
        <w:bottom w:val="none" w:sz="0" w:space="0" w:color="auto"/>
        <w:right w:val="none" w:sz="0" w:space="0" w:color="auto"/>
      </w:divBdr>
    </w:div>
    <w:div w:id="1514807425">
      <w:bodyDiv w:val="1"/>
      <w:marLeft w:val="0"/>
      <w:marRight w:val="0"/>
      <w:marTop w:val="0"/>
      <w:marBottom w:val="0"/>
      <w:divBdr>
        <w:top w:val="none" w:sz="0" w:space="0" w:color="auto"/>
        <w:left w:val="none" w:sz="0" w:space="0" w:color="auto"/>
        <w:bottom w:val="none" w:sz="0" w:space="0" w:color="auto"/>
        <w:right w:val="none" w:sz="0" w:space="0" w:color="auto"/>
      </w:divBdr>
    </w:div>
    <w:div w:id="1520195567">
      <w:bodyDiv w:val="1"/>
      <w:marLeft w:val="0"/>
      <w:marRight w:val="0"/>
      <w:marTop w:val="0"/>
      <w:marBottom w:val="0"/>
      <w:divBdr>
        <w:top w:val="none" w:sz="0" w:space="0" w:color="auto"/>
        <w:left w:val="none" w:sz="0" w:space="0" w:color="auto"/>
        <w:bottom w:val="none" w:sz="0" w:space="0" w:color="auto"/>
        <w:right w:val="none" w:sz="0" w:space="0" w:color="auto"/>
      </w:divBdr>
    </w:div>
    <w:div w:id="1596476170">
      <w:bodyDiv w:val="1"/>
      <w:marLeft w:val="0"/>
      <w:marRight w:val="0"/>
      <w:marTop w:val="0"/>
      <w:marBottom w:val="0"/>
      <w:divBdr>
        <w:top w:val="none" w:sz="0" w:space="0" w:color="auto"/>
        <w:left w:val="none" w:sz="0" w:space="0" w:color="auto"/>
        <w:bottom w:val="none" w:sz="0" w:space="0" w:color="auto"/>
        <w:right w:val="none" w:sz="0" w:space="0" w:color="auto"/>
      </w:divBdr>
    </w:div>
    <w:div w:id="1736973835">
      <w:bodyDiv w:val="1"/>
      <w:marLeft w:val="0"/>
      <w:marRight w:val="0"/>
      <w:marTop w:val="0"/>
      <w:marBottom w:val="0"/>
      <w:divBdr>
        <w:top w:val="none" w:sz="0" w:space="0" w:color="auto"/>
        <w:left w:val="none" w:sz="0" w:space="0" w:color="auto"/>
        <w:bottom w:val="none" w:sz="0" w:space="0" w:color="auto"/>
        <w:right w:val="none" w:sz="0" w:space="0" w:color="auto"/>
      </w:divBdr>
    </w:div>
    <w:div w:id="1841315548">
      <w:bodyDiv w:val="1"/>
      <w:marLeft w:val="0"/>
      <w:marRight w:val="0"/>
      <w:marTop w:val="0"/>
      <w:marBottom w:val="0"/>
      <w:divBdr>
        <w:top w:val="none" w:sz="0" w:space="0" w:color="auto"/>
        <w:left w:val="none" w:sz="0" w:space="0" w:color="auto"/>
        <w:bottom w:val="none" w:sz="0" w:space="0" w:color="auto"/>
        <w:right w:val="none" w:sz="0" w:space="0" w:color="auto"/>
      </w:divBdr>
    </w:div>
    <w:div w:id="2060586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9.jpeg"/><Relationship Id="rId84" Type="http://schemas.openxmlformats.org/officeDocument/2006/relationships/image" Target="media/image67.png"/><Relationship Id="rId7" Type="http://schemas.openxmlformats.org/officeDocument/2006/relationships/image" Target="media/image1.jpeg"/><Relationship Id="rId71" Type="http://schemas.openxmlformats.org/officeDocument/2006/relationships/image" Target="media/image54.jpeg"/><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12.jpeg"/><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pn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image" Target="media/image62.jpeg"/><Relationship Id="rId5" Type="http://schemas.openxmlformats.org/officeDocument/2006/relationships/footnotes" Target="footnotes.xml"/><Relationship Id="rId61" Type="http://schemas.openxmlformats.org/officeDocument/2006/relationships/image" Target="media/image44.png"/><Relationship Id="rId82" Type="http://schemas.openxmlformats.org/officeDocument/2006/relationships/image" Target="media/image65.jpeg"/><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pn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header" Target="header1.xml"/><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image" Target="media/image42.gif"/><Relationship Id="rId67" Type="http://schemas.openxmlformats.org/officeDocument/2006/relationships/image" Target="media/image50.png"/><Relationship Id="rId20" Type="http://schemas.openxmlformats.org/officeDocument/2006/relationships/image" Target="media/image3.png"/><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png"/><Relationship Id="rId10"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jpeg"/><Relationship Id="rId73" Type="http://schemas.openxmlformats.org/officeDocument/2006/relationships/image" Target="media/image56.png"/><Relationship Id="rId78" Type="http://schemas.openxmlformats.org/officeDocument/2006/relationships/image" Target="media/image61.jpeg"/><Relationship Id="rId81" Type="http://schemas.openxmlformats.org/officeDocument/2006/relationships/image" Target="media/image64.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5897</Words>
  <Characters>33615</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39434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Brown</dc:creator>
  <cp:keywords/>
  <dc:description/>
  <cp:lastModifiedBy>Dan Brown</cp:lastModifiedBy>
  <cp:revision>3</cp:revision>
  <cp:lastPrinted>2018-02-24T21:38:00Z</cp:lastPrinted>
  <dcterms:created xsi:type="dcterms:W3CDTF">2018-03-23T17:30:00Z</dcterms:created>
  <dcterms:modified xsi:type="dcterms:W3CDTF">2018-03-23T17:30:00Z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